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F3367" w:rsidRDefault="00CF3367">
      <w:pPr>
        <w:rPr>
          <w:b/>
        </w:rPr>
      </w:pPr>
      <w:r w:rsidRPr="00CF3367">
        <w:rPr>
          <w:b/>
        </w:rPr>
        <w:t>LEI N° 591/2016, DE 22 DE MARÇO DE 2016</w:t>
      </w:r>
    </w:p>
    <w:p w:rsidR="00CF3367" w:rsidRPr="00CF3367" w:rsidRDefault="00CF3367" w:rsidP="00CF3367">
      <w:pPr>
        <w:jc w:val="right"/>
        <w:rPr>
          <w:b/>
        </w:rPr>
      </w:pPr>
    </w:p>
    <w:p w:rsidR="00CF3367" w:rsidRPr="00CF3367" w:rsidRDefault="00CF3367" w:rsidP="00CF3367">
      <w:pPr>
        <w:jc w:val="right"/>
        <w:rPr>
          <w:b/>
        </w:rPr>
      </w:pPr>
      <w:r w:rsidRPr="00CF3367">
        <w:rPr>
          <w:b/>
        </w:rPr>
        <w:t>Dispõe sobre a denominação de logradouro público.</w:t>
      </w:r>
    </w:p>
    <w:p w:rsidR="00CF3367" w:rsidRDefault="00CF3367" w:rsidP="00CF3367"/>
    <w:p w:rsidR="00CF3367" w:rsidRDefault="00CF3367" w:rsidP="00CF3367">
      <w:pPr>
        <w:ind w:firstLine="567"/>
      </w:pPr>
      <w:r>
        <w:t>A Câmara Municipal de Santa Bárbara do Monte Verde/MG</w:t>
      </w:r>
      <w:proofErr w:type="gramStart"/>
      <w:r>
        <w:t xml:space="preserve">  </w:t>
      </w:r>
      <w:proofErr w:type="gramEnd"/>
      <w:r>
        <w:t xml:space="preserve">aprovou e eu, Prefeito Municipal, sanciono a seguinte Lei: </w:t>
      </w:r>
    </w:p>
    <w:p w:rsidR="00CF3367" w:rsidRDefault="00CF3367" w:rsidP="00CF3367">
      <w:pPr>
        <w:ind w:firstLine="567"/>
        <w:rPr>
          <w:b/>
        </w:rPr>
      </w:pPr>
    </w:p>
    <w:p w:rsidR="00CF3367" w:rsidRDefault="00CF3367" w:rsidP="00CF3367">
      <w:pPr>
        <w:ind w:firstLine="567"/>
      </w:pPr>
      <w:r w:rsidRPr="00CF3367">
        <w:rPr>
          <w:b/>
        </w:rPr>
        <w:t>Art. 1°</w:t>
      </w:r>
      <w:r>
        <w:t xml:space="preserve"> Passa a denominar-se Rua Geraldo Francisco da Costa a rua situada entra a Rua Geraldo Antonio da Silva, na altura da casa da Dona </w:t>
      </w:r>
      <w:proofErr w:type="spellStart"/>
      <w:r>
        <w:t>Dioneia</w:t>
      </w:r>
      <w:proofErr w:type="spellEnd"/>
      <w:r>
        <w:t>, seguindo em forma de “U” passando paralela ao campo de futebol do Araxá, retornando à Rua Geraldo Antonio da Silva, no distrito de Araxá.</w:t>
      </w:r>
    </w:p>
    <w:p w:rsidR="00CF3367" w:rsidRDefault="00CF3367" w:rsidP="00CF3367">
      <w:pPr>
        <w:ind w:firstLine="567"/>
        <w:rPr>
          <w:b/>
        </w:rPr>
      </w:pPr>
    </w:p>
    <w:p w:rsidR="00CF3367" w:rsidRDefault="00CF3367" w:rsidP="00CF3367">
      <w:pPr>
        <w:ind w:firstLine="567"/>
      </w:pPr>
      <w:r w:rsidRPr="00CF3367">
        <w:rPr>
          <w:b/>
        </w:rPr>
        <w:t>Art. 2</w:t>
      </w:r>
      <w:r>
        <w:t>° Esta Lei entra em vigor na data de sua publicação.</w:t>
      </w:r>
    </w:p>
    <w:p w:rsidR="00CF3367" w:rsidRDefault="00CF3367" w:rsidP="00CF3367">
      <w:pPr>
        <w:ind w:firstLine="567"/>
      </w:pPr>
    </w:p>
    <w:p w:rsidR="00CF3367" w:rsidRDefault="00CF3367" w:rsidP="00CF3367">
      <w:pPr>
        <w:ind w:firstLine="567"/>
        <w:jc w:val="right"/>
      </w:pPr>
      <w:r>
        <w:t>Santa Bárbara do Monte Verde, 22 de março de 2016.</w:t>
      </w:r>
    </w:p>
    <w:p w:rsidR="00CF3367" w:rsidRDefault="00CF3367" w:rsidP="00CF3367">
      <w:pPr>
        <w:ind w:firstLine="567"/>
      </w:pPr>
      <w:r>
        <w:t xml:space="preserve">                                        </w:t>
      </w:r>
    </w:p>
    <w:p w:rsidR="00CF3367" w:rsidRDefault="00CF3367" w:rsidP="00CF3367">
      <w:pPr>
        <w:spacing w:after="0"/>
        <w:ind w:firstLine="567"/>
      </w:pPr>
      <w:r>
        <w:t xml:space="preserve">                                            Fábio Nogueira Machado</w:t>
      </w:r>
    </w:p>
    <w:p w:rsidR="00CF3367" w:rsidRDefault="00CF3367" w:rsidP="00CF3367">
      <w:pPr>
        <w:spacing w:after="0"/>
        <w:ind w:firstLine="567"/>
      </w:pPr>
      <w:r>
        <w:t xml:space="preserve">                                                 Prefeito Municipal</w:t>
      </w:r>
    </w:p>
    <w:p w:rsidR="00CF3367" w:rsidRDefault="00CF3367" w:rsidP="00CF3367">
      <w:r>
        <w:t xml:space="preserve"> </w:t>
      </w:r>
    </w:p>
    <w:sectPr w:rsidR="00CF3367" w:rsidSect="00CF336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F3367"/>
    <w:rsid w:val="00CF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661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2019-04-02T18:33:00Z</dcterms:created>
  <dcterms:modified xsi:type="dcterms:W3CDTF">2019-04-02T18:40:00Z</dcterms:modified>
</cp:coreProperties>
</file>