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7E" w:rsidRDefault="00B178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N° 596</w:t>
      </w:r>
      <w:r w:rsidR="00E56ED4" w:rsidRPr="0017243E">
        <w:rPr>
          <w:rFonts w:ascii="Arial" w:hAnsi="Arial" w:cs="Arial"/>
          <w:b/>
        </w:rPr>
        <w:t xml:space="preserve">/2016, </w:t>
      </w:r>
      <w:r>
        <w:rPr>
          <w:rFonts w:ascii="Arial" w:hAnsi="Arial" w:cs="Arial"/>
          <w:b/>
        </w:rPr>
        <w:t>05 de julho</w:t>
      </w:r>
      <w:r w:rsidR="002E11D0">
        <w:rPr>
          <w:rFonts w:ascii="Arial" w:hAnsi="Arial" w:cs="Arial"/>
          <w:b/>
        </w:rPr>
        <w:t xml:space="preserve"> de</w:t>
      </w:r>
      <w:r w:rsidR="00E56ED4" w:rsidRPr="0017243E">
        <w:rPr>
          <w:rFonts w:ascii="Arial" w:hAnsi="Arial" w:cs="Arial"/>
          <w:b/>
        </w:rPr>
        <w:t xml:space="preserve"> 2016</w:t>
      </w:r>
    </w:p>
    <w:p w:rsidR="00B17847" w:rsidRDefault="00B17847">
      <w:pPr>
        <w:rPr>
          <w:rFonts w:ascii="Arial" w:hAnsi="Arial" w:cs="Arial"/>
          <w:b/>
        </w:rPr>
      </w:pPr>
    </w:p>
    <w:p w:rsidR="00B17847" w:rsidRPr="00B17847" w:rsidRDefault="00B17847" w:rsidP="00B17847">
      <w:pPr>
        <w:ind w:left="4956"/>
        <w:rPr>
          <w:rFonts w:ascii="Arial" w:hAnsi="Arial" w:cs="Arial"/>
        </w:rPr>
      </w:pPr>
      <w:r w:rsidRPr="00B17847">
        <w:rPr>
          <w:rFonts w:ascii="Arial" w:hAnsi="Arial" w:cs="Arial"/>
        </w:rPr>
        <w:t xml:space="preserve">Inclui </w:t>
      </w:r>
      <w:r>
        <w:rPr>
          <w:rFonts w:ascii="Arial" w:hAnsi="Arial" w:cs="Arial"/>
        </w:rPr>
        <w:t>ações no PPA - 2014/2017 - Programa Plurianual</w:t>
      </w:r>
    </w:p>
    <w:p w:rsidR="00E56ED4" w:rsidRPr="0017243E" w:rsidRDefault="00E56ED4" w:rsidP="00E56ED4">
      <w:pPr>
        <w:ind w:left="4253" w:right="-425"/>
        <w:jc w:val="both"/>
        <w:rPr>
          <w:rFonts w:ascii="Arial" w:hAnsi="Arial" w:cs="Arial"/>
        </w:rPr>
      </w:pPr>
    </w:p>
    <w:p w:rsidR="00B17847" w:rsidRDefault="00B17847">
      <w:pPr>
        <w:rPr>
          <w:rFonts w:ascii="Arial" w:hAnsi="Arial" w:cs="Arial"/>
        </w:rPr>
      </w:pPr>
    </w:p>
    <w:p w:rsidR="00E56ED4" w:rsidRPr="0017243E" w:rsidRDefault="002621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E56ED4" w:rsidRPr="0017243E">
        <w:rPr>
          <w:rFonts w:ascii="Arial" w:hAnsi="Arial" w:cs="Arial"/>
        </w:rPr>
        <w:t>A Câmara Municipal de Santa Bárbara do Monte Verde aprovou e eu, Prefeito Municipal, sanciono a seguinte Lei:</w:t>
      </w:r>
    </w:p>
    <w:p w:rsidR="00E56ED4" w:rsidRPr="0017243E" w:rsidRDefault="00E56ED4">
      <w:pPr>
        <w:rPr>
          <w:rFonts w:ascii="Arial" w:hAnsi="Arial" w:cs="Arial"/>
        </w:rPr>
      </w:pPr>
    </w:p>
    <w:p w:rsidR="00741C85" w:rsidRDefault="00BD53BA" w:rsidP="00B17847">
      <w:pPr>
        <w:rPr>
          <w:rFonts w:ascii="Arial" w:hAnsi="Arial" w:cs="Arial"/>
        </w:rPr>
      </w:pPr>
      <w:r w:rsidRPr="0017243E">
        <w:rPr>
          <w:rFonts w:ascii="Arial" w:hAnsi="Arial" w:cs="Arial"/>
        </w:rPr>
        <w:t xml:space="preserve">  </w:t>
      </w:r>
      <w:r w:rsidR="00E56ED4" w:rsidRPr="0017243E">
        <w:rPr>
          <w:rFonts w:ascii="Arial" w:hAnsi="Arial" w:cs="Arial"/>
          <w:b/>
        </w:rPr>
        <w:t>Art</w:t>
      </w:r>
      <w:r w:rsidR="0017243E" w:rsidRPr="0017243E">
        <w:rPr>
          <w:rFonts w:ascii="Arial" w:hAnsi="Arial" w:cs="Arial"/>
          <w:b/>
        </w:rPr>
        <w:t>.</w:t>
      </w:r>
      <w:r w:rsidR="00E56ED4" w:rsidRPr="0017243E">
        <w:rPr>
          <w:rFonts w:ascii="Arial" w:hAnsi="Arial" w:cs="Arial"/>
          <w:b/>
        </w:rPr>
        <w:t>1°</w:t>
      </w:r>
      <w:r w:rsidR="00352881">
        <w:rPr>
          <w:rFonts w:ascii="Arial" w:hAnsi="Arial" w:cs="Arial"/>
        </w:rPr>
        <w:t>.</w:t>
      </w:r>
      <w:r w:rsidR="00B17847">
        <w:rPr>
          <w:rFonts w:ascii="Arial" w:hAnsi="Arial" w:cs="Arial"/>
        </w:rPr>
        <w:t xml:space="preserve"> Fica incluído nos anexos da Lei Municipal nº546 de 28 de novembro de 2013, que dispõe sobre o Plano Plurianual  2014/2017, as ações a seguir demonstradas:</w:t>
      </w:r>
    </w:p>
    <w:p w:rsidR="00B17847" w:rsidRDefault="00B17847" w:rsidP="00B17847">
      <w:pPr>
        <w:rPr>
          <w:rFonts w:ascii="Arial" w:hAnsi="Arial" w:cs="Arial"/>
        </w:rPr>
      </w:pPr>
    </w:p>
    <w:p w:rsidR="00B17847" w:rsidRDefault="00B17847" w:rsidP="00B17847">
      <w:pPr>
        <w:rPr>
          <w:rFonts w:ascii="Arial" w:hAnsi="Arial" w:cs="Arial"/>
        </w:rPr>
      </w:pPr>
      <w:r>
        <w:rPr>
          <w:rFonts w:ascii="Arial" w:hAnsi="Arial" w:cs="Arial"/>
        </w:rPr>
        <w:t>PROGRAMA: 001 - Educação para todos</w:t>
      </w:r>
    </w:p>
    <w:tbl>
      <w:tblPr>
        <w:tblStyle w:val="Tabelacomgrade"/>
        <w:tblW w:w="0" w:type="auto"/>
        <w:tblLook w:val="04A0"/>
      </w:tblPr>
      <w:tblGrid>
        <w:gridCol w:w="4219"/>
        <w:gridCol w:w="2126"/>
        <w:gridCol w:w="2726"/>
      </w:tblGrid>
      <w:tr w:rsidR="00B17847" w:rsidTr="00144DA3">
        <w:trPr>
          <w:trHeight w:val="295"/>
        </w:trPr>
        <w:tc>
          <w:tcPr>
            <w:tcW w:w="4219" w:type="dxa"/>
          </w:tcPr>
          <w:p w:rsidR="00B17847" w:rsidRDefault="00B17847" w:rsidP="00144DA3">
            <w:pPr>
              <w:tabs>
                <w:tab w:val="center" w:pos="200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Ação</w:t>
            </w:r>
          </w:p>
        </w:tc>
        <w:tc>
          <w:tcPr>
            <w:tcW w:w="2126" w:type="dxa"/>
          </w:tcPr>
          <w:p w:rsidR="00B17847" w:rsidRDefault="00B17847" w:rsidP="00144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</w:t>
            </w:r>
          </w:p>
        </w:tc>
        <w:tc>
          <w:tcPr>
            <w:tcW w:w="2726" w:type="dxa"/>
          </w:tcPr>
          <w:p w:rsidR="00B17847" w:rsidRDefault="00B17847" w:rsidP="00144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de medida</w:t>
            </w:r>
          </w:p>
        </w:tc>
      </w:tr>
      <w:tr w:rsidR="00B17847" w:rsidTr="00B17847">
        <w:trPr>
          <w:trHeight w:val="415"/>
        </w:trPr>
        <w:tc>
          <w:tcPr>
            <w:tcW w:w="4219" w:type="dxa"/>
          </w:tcPr>
          <w:p w:rsidR="00B17847" w:rsidRDefault="00B17847" w:rsidP="00B178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1.036 - REFORMA E APAREL. DE ESCOLAS DO PRÉ-ESCOLAR</w:t>
            </w:r>
          </w:p>
        </w:tc>
        <w:tc>
          <w:tcPr>
            <w:tcW w:w="2126" w:type="dxa"/>
          </w:tcPr>
          <w:p w:rsidR="00B17847" w:rsidRDefault="00B17847" w:rsidP="00B178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mantido</w:t>
            </w:r>
          </w:p>
        </w:tc>
        <w:tc>
          <w:tcPr>
            <w:tcW w:w="2726" w:type="dxa"/>
          </w:tcPr>
          <w:p w:rsidR="00B17847" w:rsidRDefault="00B17847" w:rsidP="00B178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</w:t>
            </w:r>
          </w:p>
        </w:tc>
      </w:tr>
    </w:tbl>
    <w:p w:rsidR="00B17847" w:rsidRDefault="00B17847" w:rsidP="00B17847">
      <w:pPr>
        <w:jc w:val="center"/>
        <w:rPr>
          <w:rFonts w:ascii="Arial" w:hAnsi="Arial" w:cs="Arial"/>
        </w:rPr>
      </w:pPr>
    </w:p>
    <w:p w:rsidR="00741C85" w:rsidRDefault="00B17847" w:rsidP="002E11D0">
      <w:pPr>
        <w:rPr>
          <w:rFonts w:ascii="Arial" w:hAnsi="Arial" w:cs="Arial"/>
        </w:rPr>
      </w:pPr>
      <w:r>
        <w:rPr>
          <w:rFonts w:ascii="Arial" w:hAnsi="Arial" w:cs="Arial"/>
        </w:rPr>
        <w:t>PROGRAMA: 002 - Cultura é contagiante</w:t>
      </w:r>
    </w:p>
    <w:tbl>
      <w:tblPr>
        <w:tblStyle w:val="Tabelacomgrade"/>
        <w:tblW w:w="0" w:type="auto"/>
        <w:tblLook w:val="04A0"/>
      </w:tblPr>
      <w:tblGrid>
        <w:gridCol w:w="4219"/>
        <w:gridCol w:w="2126"/>
        <w:gridCol w:w="2726"/>
      </w:tblGrid>
      <w:tr w:rsidR="00B17847" w:rsidTr="00613515">
        <w:trPr>
          <w:trHeight w:val="193"/>
        </w:trPr>
        <w:tc>
          <w:tcPr>
            <w:tcW w:w="4219" w:type="dxa"/>
          </w:tcPr>
          <w:p w:rsidR="00B17847" w:rsidRDefault="00B17847" w:rsidP="00D251CE">
            <w:pPr>
              <w:tabs>
                <w:tab w:val="center" w:pos="20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Ação</w:t>
            </w:r>
          </w:p>
        </w:tc>
        <w:tc>
          <w:tcPr>
            <w:tcW w:w="2126" w:type="dxa"/>
          </w:tcPr>
          <w:p w:rsidR="00B17847" w:rsidRDefault="00B17847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</w:t>
            </w:r>
          </w:p>
        </w:tc>
        <w:tc>
          <w:tcPr>
            <w:tcW w:w="2726" w:type="dxa"/>
          </w:tcPr>
          <w:p w:rsidR="00B17847" w:rsidRDefault="00B17847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de medida</w:t>
            </w:r>
          </w:p>
        </w:tc>
      </w:tr>
      <w:tr w:rsidR="00B17847" w:rsidTr="00D251CE">
        <w:trPr>
          <w:trHeight w:val="415"/>
        </w:trPr>
        <w:tc>
          <w:tcPr>
            <w:tcW w:w="4219" w:type="dxa"/>
          </w:tcPr>
          <w:p w:rsidR="00B17847" w:rsidRDefault="00B17847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1.037 - CONSTRUÇÃO DO CENTRO CULTURAL</w:t>
            </w:r>
          </w:p>
        </w:tc>
        <w:tc>
          <w:tcPr>
            <w:tcW w:w="2126" w:type="dxa"/>
          </w:tcPr>
          <w:p w:rsidR="00B17847" w:rsidRDefault="00B17847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 realizada</w:t>
            </w:r>
          </w:p>
        </w:tc>
        <w:tc>
          <w:tcPr>
            <w:tcW w:w="2726" w:type="dxa"/>
          </w:tcPr>
          <w:p w:rsidR="00B17847" w:rsidRDefault="00B17847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</w:t>
            </w:r>
          </w:p>
        </w:tc>
      </w:tr>
    </w:tbl>
    <w:p w:rsidR="00B17847" w:rsidRDefault="00B17847" w:rsidP="002E11D0">
      <w:pPr>
        <w:rPr>
          <w:rFonts w:ascii="Arial" w:hAnsi="Arial" w:cs="Arial"/>
        </w:rPr>
      </w:pPr>
    </w:p>
    <w:p w:rsidR="00741C85" w:rsidRDefault="00B17847" w:rsidP="002E11D0">
      <w:pPr>
        <w:rPr>
          <w:rFonts w:ascii="Arial" w:hAnsi="Arial" w:cs="Arial"/>
        </w:rPr>
      </w:pPr>
      <w:r>
        <w:rPr>
          <w:rFonts w:ascii="Arial" w:hAnsi="Arial" w:cs="Arial"/>
        </w:rPr>
        <w:t>PROGRAMA: 003 - Saúde para Todos</w:t>
      </w:r>
    </w:p>
    <w:tbl>
      <w:tblPr>
        <w:tblStyle w:val="Tabelacomgrade"/>
        <w:tblW w:w="0" w:type="auto"/>
        <w:tblLook w:val="04A0"/>
      </w:tblPr>
      <w:tblGrid>
        <w:gridCol w:w="4219"/>
        <w:gridCol w:w="2126"/>
        <w:gridCol w:w="2726"/>
      </w:tblGrid>
      <w:tr w:rsidR="00B17847" w:rsidTr="00613515">
        <w:trPr>
          <w:trHeight w:val="262"/>
        </w:trPr>
        <w:tc>
          <w:tcPr>
            <w:tcW w:w="4219" w:type="dxa"/>
          </w:tcPr>
          <w:p w:rsidR="00B17847" w:rsidRDefault="00B17847" w:rsidP="00D251CE">
            <w:pPr>
              <w:tabs>
                <w:tab w:val="center" w:pos="20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Ação</w:t>
            </w:r>
          </w:p>
        </w:tc>
        <w:tc>
          <w:tcPr>
            <w:tcW w:w="2126" w:type="dxa"/>
          </w:tcPr>
          <w:p w:rsidR="00B17847" w:rsidRDefault="00B17847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</w:t>
            </w:r>
          </w:p>
        </w:tc>
        <w:tc>
          <w:tcPr>
            <w:tcW w:w="2726" w:type="dxa"/>
          </w:tcPr>
          <w:p w:rsidR="00B17847" w:rsidRDefault="00B17847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de medida</w:t>
            </w:r>
          </w:p>
        </w:tc>
      </w:tr>
      <w:tr w:rsidR="00B17847" w:rsidTr="00D251CE">
        <w:trPr>
          <w:trHeight w:val="415"/>
        </w:trPr>
        <w:tc>
          <w:tcPr>
            <w:tcW w:w="4219" w:type="dxa"/>
          </w:tcPr>
          <w:p w:rsidR="00B17847" w:rsidRDefault="002621E6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2.092 - REALIZAÇÃO DA CONFERÊNCIA DA SAÚDE</w:t>
            </w:r>
          </w:p>
        </w:tc>
        <w:tc>
          <w:tcPr>
            <w:tcW w:w="2126" w:type="dxa"/>
          </w:tcPr>
          <w:p w:rsidR="00B17847" w:rsidRDefault="002621E6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mantido</w:t>
            </w:r>
          </w:p>
        </w:tc>
        <w:tc>
          <w:tcPr>
            <w:tcW w:w="2726" w:type="dxa"/>
          </w:tcPr>
          <w:p w:rsidR="00B17847" w:rsidRDefault="00B17847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</w:t>
            </w:r>
          </w:p>
          <w:p w:rsidR="00B17847" w:rsidRDefault="00B17847" w:rsidP="00D251CE">
            <w:pPr>
              <w:jc w:val="center"/>
              <w:rPr>
                <w:rFonts w:ascii="Arial" w:hAnsi="Arial" w:cs="Arial"/>
              </w:rPr>
            </w:pPr>
          </w:p>
        </w:tc>
      </w:tr>
      <w:tr w:rsidR="00B17847" w:rsidTr="00D251CE">
        <w:trPr>
          <w:trHeight w:val="415"/>
        </w:trPr>
        <w:tc>
          <w:tcPr>
            <w:tcW w:w="4219" w:type="dxa"/>
          </w:tcPr>
          <w:p w:rsidR="00B17847" w:rsidRDefault="002621E6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1.019 - REFORMA A APAREL. P/ FARMÁCIA BÁSICA</w:t>
            </w:r>
          </w:p>
        </w:tc>
        <w:tc>
          <w:tcPr>
            <w:tcW w:w="2126" w:type="dxa"/>
          </w:tcPr>
          <w:p w:rsidR="00B17847" w:rsidRDefault="002621E6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mantido</w:t>
            </w:r>
          </w:p>
        </w:tc>
        <w:tc>
          <w:tcPr>
            <w:tcW w:w="2726" w:type="dxa"/>
          </w:tcPr>
          <w:p w:rsidR="00B17847" w:rsidRDefault="002621E6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</w:t>
            </w:r>
          </w:p>
        </w:tc>
      </w:tr>
    </w:tbl>
    <w:p w:rsidR="00B17847" w:rsidRPr="00741C85" w:rsidRDefault="00B17847" w:rsidP="002E11D0">
      <w:pPr>
        <w:rPr>
          <w:rFonts w:ascii="Arial" w:hAnsi="Arial" w:cs="Arial"/>
        </w:rPr>
      </w:pPr>
    </w:p>
    <w:p w:rsidR="00B17847" w:rsidRDefault="00B17847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</w:p>
    <w:p w:rsidR="00B17847" w:rsidRDefault="002621E6" w:rsidP="002621E6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PROGRAMA: 012 - Meio Ambiente Renovado </w:t>
      </w:r>
    </w:p>
    <w:p w:rsidR="002621E6" w:rsidRDefault="002621E6" w:rsidP="002621E6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4219"/>
        <w:gridCol w:w="2126"/>
        <w:gridCol w:w="2726"/>
      </w:tblGrid>
      <w:tr w:rsidR="002621E6" w:rsidTr="00144DA3">
        <w:trPr>
          <w:trHeight w:val="259"/>
        </w:trPr>
        <w:tc>
          <w:tcPr>
            <w:tcW w:w="4219" w:type="dxa"/>
          </w:tcPr>
          <w:p w:rsidR="002621E6" w:rsidRDefault="002621E6" w:rsidP="00D251CE">
            <w:pPr>
              <w:tabs>
                <w:tab w:val="center" w:pos="20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Ação</w:t>
            </w:r>
          </w:p>
        </w:tc>
        <w:tc>
          <w:tcPr>
            <w:tcW w:w="2126" w:type="dxa"/>
          </w:tcPr>
          <w:p w:rsidR="002621E6" w:rsidRDefault="002621E6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</w:t>
            </w:r>
          </w:p>
        </w:tc>
        <w:tc>
          <w:tcPr>
            <w:tcW w:w="2726" w:type="dxa"/>
          </w:tcPr>
          <w:p w:rsidR="002621E6" w:rsidRDefault="002621E6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de medida</w:t>
            </w:r>
          </w:p>
        </w:tc>
      </w:tr>
      <w:tr w:rsidR="002621E6" w:rsidTr="00D251CE">
        <w:trPr>
          <w:trHeight w:val="415"/>
        </w:trPr>
        <w:tc>
          <w:tcPr>
            <w:tcW w:w="4219" w:type="dxa"/>
          </w:tcPr>
          <w:p w:rsidR="002621E6" w:rsidRDefault="002621E6" w:rsidP="002621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2.093 - PRESERVAÇÃO E CONSERVAÇÃO DO MEIO AMBIENTE</w:t>
            </w:r>
          </w:p>
        </w:tc>
        <w:tc>
          <w:tcPr>
            <w:tcW w:w="2126" w:type="dxa"/>
          </w:tcPr>
          <w:p w:rsidR="002621E6" w:rsidRDefault="002621E6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mantido</w:t>
            </w:r>
          </w:p>
        </w:tc>
        <w:tc>
          <w:tcPr>
            <w:tcW w:w="2726" w:type="dxa"/>
          </w:tcPr>
          <w:p w:rsidR="002621E6" w:rsidRDefault="002621E6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</w:t>
            </w:r>
          </w:p>
        </w:tc>
      </w:tr>
    </w:tbl>
    <w:p w:rsidR="002621E6" w:rsidRDefault="002621E6" w:rsidP="002621E6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2621E6" w:rsidRDefault="002621E6" w:rsidP="002621E6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2621E6" w:rsidRDefault="002621E6" w:rsidP="002621E6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PROGRAMA: 014 - Estradas Vicinais</w:t>
      </w:r>
    </w:p>
    <w:p w:rsidR="002621E6" w:rsidRDefault="002621E6" w:rsidP="002621E6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2621E6" w:rsidRDefault="002621E6" w:rsidP="002621E6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4219"/>
        <w:gridCol w:w="2126"/>
        <w:gridCol w:w="2726"/>
      </w:tblGrid>
      <w:tr w:rsidR="002621E6" w:rsidTr="00613515">
        <w:trPr>
          <w:trHeight w:val="233"/>
        </w:trPr>
        <w:tc>
          <w:tcPr>
            <w:tcW w:w="4219" w:type="dxa"/>
          </w:tcPr>
          <w:p w:rsidR="002621E6" w:rsidRDefault="002621E6" w:rsidP="00D251CE">
            <w:pPr>
              <w:tabs>
                <w:tab w:val="center" w:pos="20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Ação</w:t>
            </w:r>
          </w:p>
        </w:tc>
        <w:tc>
          <w:tcPr>
            <w:tcW w:w="2126" w:type="dxa"/>
          </w:tcPr>
          <w:p w:rsidR="002621E6" w:rsidRDefault="002621E6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</w:t>
            </w:r>
          </w:p>
        </w:tc>
        <w:tc>
          <w:tcPr>
            <w:tcW w:w="2726" w:type="dxa"/>
          </w:tcPr>
          <w:p w:rsidR="002621E6" w:rsidRDefault="002621E6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de medida</w:t>
            </w:r>
          </w:p>
        </w:tc>
      </w:tr>
      <w:tr w:rsidR="002621E6" w:rsidTr="00D251CE">
        <w:trPr>
          <w:trHeight w:val="415"/>
        </w:trPr>
        <w:tc>
          <w:tcPr>
            <w:tcW w:w="4219" w:type="dxa"/>
          </w:tcPr>
          <w:p w:rsidR="002621E6" w:rsidRDefault="00EC7FF6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1.028 - CONST</w:t>
            </w:r>
            <w:r w:rsidR="00144DA3">
              <w:rPr>
                <w:rFonts w:ascii="Arial" w:hAnsi="Arial" w:cs="Arial"/>
              </w:rPr>
              <w:t>/REF. PONTES, MATA-BURROS, BUEIROS E TUBULÕES</w:t>
            </w:r>
          </w:p>
        </w:tc>
        <w:tc>
          <w:tcPr>
            <w:tcW w:w="2126" w:type="dxa"/>
          </w:tcPr>
          <w:p w:rsidR="002621E6" w:rsidRDefault="002621E6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Serviço mantido</w:t>
            </w:r>
          </w:p>
        </w:tc>
        <w:tc>
          <w:tcPr>
            <w:tcW w:w="2726" w:type="dxa"/>
          </w:tcPr>
          <w:p w:rsidR="002621E6" w:rsidRDefault="002621E6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</w:t>
            </w:r>
          </w:p>
        </w:tc>
      </w:tr>
    </w:tbl>
    <w:p w:rsidR="00B17847" w:rsidRDefault="00B17847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</w:p>
    <w:p w:rsidR="00B17847" w:rsidRDefault="00B17847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</w:p>
    <w:p w:rsidR="00B17847" w:rsidRDefault="00B17847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</w:p>
    <w:p w:rsidR="00144DA3" w:rsidRDefault="00144DA3" w:rsidP="00144DA3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PROGRAMA: 015 - Socializando através do Esporte</w:t>
      </w:r>
    </w:p>
    <w:p w:rsidR="00144DA3" w:rsidRDefault="00144DA3" w:rsidP="00144DA3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144DA3" w:rsidRDefault="00144DA3" w:rsidP="00144DA3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4219"/>
        <w:gridCol w:w="2126"/>
        <w:gridCol w:w="2726"/>
      </w:tblGrid>
      <w:tr w:rsidR="00144DA3" w:rsidTr="00144DA3">
        <w:trPr>
          <w:trHeight w:val="253"/>
        </w:trPr>
        <w:tc>
          <w:tcPr>
            <w:tcW w:w="4219" w:type="dxa"/>
          </w:tcPr>
          <w:p w:rsidR="00144DA3" w:rsidRDefault="00144DA3" w:rsidP="00D251CE">
            <w:pPr>
              <w:tabs>
                <w:tab w:val="center" w:pos="200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Ação</w:t>
            </w:r>
          </w:p>
        </w:tc>
        <w:tc>
          <w:tcPr>
            <w:tcW w:w="2126" w:type="dxa"/>
          </w:tcPr>
          <w:p w:rsidR="00144DA3" w:rsidRDefault="00144DA3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</w:t>
            </w:r>
          </w:p>
        </w:tc>
        <w:tc>
          <w:tcPr>
            <w:tcW w:w="2726" w:type="dxa"/>
          </w:tcPr>
          <w:p w:rsidR="00144DA3" w:rsidRDefault="00144DA3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de medida</w:t>
            </w:r>
          </w:p>
        </w:tc>
      </w:tr>
      <w:tr w:rsidR="00144DA3" w:rsidTr="00D251CE">
        <w:trPr>
          <w:trHeight w:val="415"/>
        </w:trPr>
        <w:tc>
          <w:tcPr>
            <w:tcW w:w="4219" w:type="dxa"/>
          </w:tcPr>
          <w:p w:rsidR="00144DA3" w:rsidRDefault="00144DA3" w:rsidP="00144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2.094 - PROGRAMA LUTA PELA CIDADANIA</w:t>
            </w:r>
          </w:p>
        </w:tc>
        <w:tc>
          <w:tcPr>
            <w:tcW w:w="2126" w:type="dxa"/>
          </w:tcPr>
          <w:p w:rsidR="00144DA3" w:rsidRDefault="00144DA3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  <w:r>
              <w:rPr>
                <w:rFonts w:ascii="Arial" w:hAnsi="Arial" w:cs="Arial"/>
              </w:rPr>
              <w:t xml:space="preserve"> mantido</w:t>
            </w:r>
          </w:p>
        </w:tc>
        <w:tc>
          <w:tcPr>
            <w:tcW w:w="2726" w:type="dxa"/>
          </w:tcPr>
          <w:p w:rsidR="00144DA3" w:rsidRDefault="00144DA3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</w:t>
            </w:r>
          </w:p>
        </w:tc>
      </w:tr>
      <w:tr w:rsidR="00144DA3" w:rsidTr="00D251CE">
        <w:trPr>
          <w:trHeight w:val="415"/>
        </w:trPr>
        <w:tc>
          <w:tcPr>
            <w:tcW w:w="4219" w:type="dxa"/>
          </w:tcPr>
          <w:p w:rsidR="00144DA3" w:rsidRDefault="00144DA3" w:rsidP="00144D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2.095 - PROGRAMA ESPORTE E LAZER PARA CIDADE</w:t>
            </w:r>
          </w:p>
        </w:tc>
        <w:tc>
          <w:tcPr>
            <w:tcW w:w="2126" w:type="dxa"/>
          </w:tcPr>
          <w:p w:rsidR="00144DA3" w:rsidRDefault="00144DA3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mantido</w:t>
            </w:r>
          </w:p>
        </w:tc>
        <w:tc>
          <w:tcPr>
            <w:tcW w:w="2726" w:type="dxa"/>
          </w:tcPr>
          <w:p w:rsidR="00144DA3" w:rsidRDefault="00144DA3" w:rsidP="00D251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</w:t>
            </w:r>
          </w:p>
        </w:tc>
      </w:tr>
    </w:tbl>
    <w:p w:rsidR="00B17847" w:rsidRDefault="00B17847" w:rsidP="00144DA3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144DA3" w:rsidRDefault="00144DA3" w:rsidP="00144DA3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144DA3" w:rsidRDefault="00144DA3" w:rsidP="00144DA3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144DA3" w:rsidRPr="00144DA3" w:rsidRDefault="00144DA3" w:rsidP="00144DA3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144DA3">
        <w:rPr>
          <w:rFonts w:ascii="Arial" w:hAnsi="Arial" w:cs="Arial"/>
          <w:b/>
        </w:rPr>
        <w:t xml:space="preserve">  Art.2º.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Esta Lei entrará em vigor na data de sua publicação.</w:t>
      </w:r>
    </w:p>
    <w:p w:rsidR="00B17847" w:rsidRDefault="00B17847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</w:p>
    <w:p w:rsidR="00144DA3" w:rsidRDefault="00144DA3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</w:p>
    <w:p w:rsidR="0017243E" w:rsidRDefault="00144DA3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Santa Bárbara do Monte Verde, 05 de julh</w:t>
      </w:r>
      <w:r w:rsidR="00741C85">
        <w:rPr>
          <w:rFonts w:ascii="Arial" w:hAnsi="Arial" w:cs="Arial"/>
        </w:rPr>
        <w:t>o</w:t>
      </w:r>
      <w:r w:rsidR="0017243E">
        <w:rPr>
          <w:rFonts w:ascii="Arial" w:hAnsi="Arial" w:cs="Arial"/>
        </w:rPr>
        <w:t xml:space="preserve"> de 2016</w:t>
      </w:r>
    </w:p>
    <w:p w:rsidR="0017243E" w:rsidRDefault="0017243E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</w:p>
    <w:p w:rsidR="0017243E" w:rsidRDefault="0017243E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Fábio Nogueira Machado</w:t>
      </w:r>
    </w:p>
    <w:p w:rsidR="0017243E" w:rsidRPr="0017243E" w:rsidRDefault="0017243E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sectPr w:rsidR="0017243E" w:rsidRPr="0017243E" w:rsidSect="0017243E">
      <w:pgSz w:w="11906" w:h="16838"/>
      <w:pgMar w:top="284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56ED4"/>
    <w:rsid w:val="000B4E28"/>
    <w:rsid w:val="0011387E"/>
    <w:rsid w:val="00144DA3"/>
    <w:rsid w:val="00162529"/>
    <w:rsid w:val="0017243E"/>
    <w:rsid w:val="002621E6"/>
    <w:rsid w:val="002E11D0"/>
    <w:rsid w:val="00352881"/>
    <w:rsid w:val="003A68C2"/>
    <w:rsid w:val="00493729"/>
    <w:rsid w:val="00613515"/>
    <w:rsid w:val="00645351"/>
    <w:rsid w:val="006D3418"/>
    <w:rsid w:val="00741C85"/>
    <w:rsid w:val="0086549F"/>
    <w:rsid w:val="008D0FE4"/>
    <w:rsid w:val="009D2E4F"/>
    <w:rsid w:val="00B17847"/>
    <w:rsid w:val="00BD53BA"/>
    <w:rsid w:val="00CD7780"/>
    <w:rsid w:val="00E56ED4"/>
    <w:rsid w:val="00EC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7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CMSBMV</dc:creator>
  <cp:lastModifiedBy>CMSBMV</cp:lastModifiedBy>
  <cp:revision>7</cp:revision>
  <dcterms:created xsi:type="dcterms:W3CDTF">2019-04-01T17:35:00Z</dcterms:created>
  <dcterms:modified xsi:type="dcterms:W3CDTF">2019-04-01T17:55:00Z</dcterms:modified>
</cp:coreProperties>
</file>