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4736C" w:rsidRDefault="0044736C">
      <w:pPr>
        <w:rPr>
          <w:b/>
        </w:rPr>
      </w:pPr>
      <w:r w:rsidRPr="0044736C">
        <w:rPr>
          <w:b/>
        </w:rPr>
        <w:t>Lei n° 512/12, de 08 de Maio de 2012</w:t>
      </w:r>
    </w:p>
    <w:p w:rsidR="0044736C" w:rsidRPr="0044736C" w:rsidRDefault="0044736C">
      <w:pPr>
        <w:rPr>
          <w:b/>
        </w:rPr>
      </w:pPr>
    </w:p>
    <w:p w:rsidR="0044736C" w:rsidRPr="0044736C" w:rsidRDefault="0044736C" w:rsidP="0044736C">
      <w:pPr>
        <w:ind w:left="4678"/>
        <w:jc w:val="both"/>
        <w:rPr>
          <w:b/>
        </w:rPr>
      </w:pPr>
      <w:r w:rsidRPr="0044736C">
        <w:rPr>
          <w:b/>
        </w:rPr>
        <w:t>Dispõe sobre Denominação de Logradouro Público do Município de Santa Bárbara do Monte Verde.</w:t>
      </w:r>
    </w:p>
    <w:p w:rsidR="0044736C" w:rsidRDefault="0044736C"/>
    <w:p w:rsidR="0044736C" w:rsidRDefault="0044736C" w:rsidP="0044736C">
      <w:pPr>
        <w:ind w:firstLine="851"/>
      </w:pPr>
    </w:p>
    <w:p w:rsidR="0044736C" w:rsidRDefault="0044736C" w:rsidP="0044736C">
      <w:pPr>
        <w:ind w:firstLine="851"/>
        <w:jc w:val="both"/>
      </w:pPr>
      <w:r>
        <w:t>A Câmara Municipal de Santa Bárbara do Monte Verde aprovou e eu, Prefeito Municipal, sanciono a seguinte Lei:</w:t>
      </w:r>
    </w:p>
    <w:p w:rsidR="0044736C" w:rsidRDefault="0044736C" w:rsidP="0044736C">
      <w:pPr>
        <w:ind w:firstLine="851"/>
        <w:jc w:val="both"/>
      </w:pPr>
    </w:p>
    <w:p w:rsidR="0044736C" w:rsidRDefault="0044736C" w:rsidP="0044736C">
      <w:pPr>
        <w:ind w:firstLine="851"/>
        <w:jc w:val="both"/>
      </w:pPr>
      <w:r w:rsidRPr="0044736C">
        <w:rPr>
          <w:b/>
        </w:rPr>
        <w:t>Art. 1°</w:t>
      </w:r>
      <w:r>
        <w:t xml:space="preserve"> A Rua localizada no final da Rua José Antonio de Almeida, na saída para Lima Duarte com entrada à esquerda antes da ponte, será denominada Rua Otávio Cabral de Melo, sendo que a referida rua existe desde 1995.</w:t>
      </w:r>
    </w:p>
    <w:p w:rsidR="0044736C" w:rsidRDefault="0044736C" w:rsidP="0044736C">
      <w:pPr>
        <w:ind w:firstLine="851"/>
        <w:jc w:val="both"/>
        <w:rPr>
          <w:b/>
        </w:rPr>
      </w:pPr>
    </w:p>
    <w:p w:rsidR="0044736C" w:rsidRDefault="0044736C" w:rsidP="0044736C">
      <w:pPr>
        <w:ind w:firstLine="851"/>
        <w:jc w:val="both"/>
      </w:pPr>
      <w:r w:rsidRPr="0044736C">
        <w:rPr>
          <w:b/>
        </w:rPr>
        <w:t>Art. 2°</w:t>
      </w:r>
      <w:r>
        <w:t xml:space="preserve"> Esta lei entra em vigor na data de sua publicação, revogadas as disposições em contrário.</w:t>
      </w:r>
    </w:p>
    <w:p w:rsidR="0044736C" w:rsidRDefault="0044736C" w:rsidP="0044736C">
      <w:pPr>
        <w:ind w:firstLine="851"/>
      </w:pPr>
    </w:p>
    <w:p w:rsidR="0044736C" w:rsidRDefault="0044736C" w:rsidP="0044736C">
      <w:pPr>
        <w:ind w:firstLine="851"/>
        <w:jc w:val="center"/>
      </w:pPr>
    </w:p>
    <w:p w:rsidR="0044736C" w:rsidRDefault="0044736C" w:rsidP="0044736C">
      <w:pPr>
        <w:ind w:firstLine="851"/>
        <w:jc w:val="center"/>
      </w:pPr>
      <w:r>
        <w:t>Santa Bárbara do Monte Verde, 08 de Maio de 2012.</w:t>
      </w:r>
    </w:p>
    <w:p w:rsidR="0044736C" w:rsidRDefault="0044736C" w:rsidP="0044736C">
      <w:pPr>
        <w:ind w:firstLine="851"/>
        <w:jc w:val="center"/>
      </w:pPr>
    </w:p>
    <w:p w:rsidR="0044736C" w:rsidRPr="0044736C" w:rsidRDefault="0044736C" w:rsidP="0044736C">
      <w:pPr>
        <w:spacing w:after="0"/>
        <w:ind w:firstLine="851"/>
        <w:rPr>
          <w:b/>
        </w:rPr>
      </w:pPr>
    </w:p>
    <w:p w:rsidR="0044736C" w:rsidRPr="0044736C" w:rsidRDefault="0044736C" w:rsidP="0044736C">
      <w:pPr>
        <w:spacing w:after="0"/>
        <w:ind w:firstLine="851"/>
        <w:rPr>
          <w:b/>
        </w:rPr>
      </w:pPr>
      <w:r w:rsidRPr="0044736C">
        <w:rPr>
          <w:b/>
        </w:rPr>
        <w:t xml:space="preserve">                                           Fábio Nogueira Machado</w:t>
      </w:r>
    </w:p>
    <w:p w:rsidR="0044736C" w:rsidRPr="0044736C" w:rsidRDefault="0044736C" w:rsidP="0044736C">
      <w:pPr>
        <w:spacing w:after="0"/>
        <w:ind w:firstLine="851"/>
        <w:rPr>
          <w:b/>
        </w:rPr>
      </w:pPr>
      <w:r w:rsidRPr="0044736C">
        <w:rPr>
          <w:b/>
        </w:rPr>
        <w:t xml:space="preserve">                                                 Prefeito Municipal </w:t>
      </w:r>
    </w:p>
    <w:p w:rsidR="0044736C" w:rsidRDefault="0044736C"/>
    <w:sectPr w:rsidR="0044736C" w:rsidSect="0044736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4736C"/>
    <w:rsid w:val="0044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2019-07-04T14:23:00Z</dcterms:created>
  <dcterms:modified xsi:type="dcterms:W3CDTF">2019-07-04T14:32:00Z</dcterms:modified>
</cp:coreProperties>
</file>