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EF" w:rsidRDefault="005411EF" w:rsidP="005411EF">
      <w:r>
        <w:t>Lei</w:t>
      </w:r>
      <w:proofErr w:type="gramStart"/>
      <w:r>
        <w:t xml:space="preserve">  </w:t>
      </w:r>
      <w:proofErr w:type="gramEnd"/>
      <w:r>
        <w:t xml:space="preserve">n°  059/97, de 23 de  dezembro de 1997 </w:t>
      </w:r>
    </w:p>
    <w:p w:rsidR="005411EF" w:rsidRDefault="005411EF" w:rsidP="005411EF"/>
    <w:p w:rsidR="005411EF" w:rsidRDefault="005411EF" w:rsidP="005411EF">
      <w:pPr>
        <w:ind w:left="4395"/>
        <w:jc w:val="both"/>
      </w:pPr>
    </w:p>
    <w:p w:rsidR="005411EF" w:rsidRDefault="005411EF" w:rsidP="005411EF">
      <w:pPr>
        <w:ind w:left="4395"/>
        <w:jc w:val="both"/>
      </w:pPr>
      <w:r>
        <w:t>Acrescenta</w:t>
      </w:r>
      <w:proofErr w:type="gramStart"/>
      <w:r>
        <w:t xml:space="preserve">  </w:t>
      </w:r>
      <w:proofErr w:type="gramEnd"/>
      <w:r w:rsidR="0022223C">
        <w:t>a alínea "e" ao inciso I art. 3°</w:t>
      </w:r>
      <w:r>
        <w:t xml:space="preserve"> da  Lei n° 034/97, que criou  o Conselho  Municipal de  Assistência Social  (CMAS). </w:t>
      </w:r>
    </w:p>
    <w:p w:rsidR="005411EF" w:rsidRDefault="005411EF" w:rsidP="005411EF"/>
    <w:p w:rsidR="005411EF" w:rsidRDefault="005411EF" w:rsidP="005411EF">
      <w:pPr>
        <w:ind w:firstLine="567"/>
      </w:pPr>
    </w:p>
    <w:p w:rsidR="005411EF" w:rsidRDefault="005411EF" w:rsidP="005411EF">
      <w:pPr>
        <w:ind w:firstLine="567"/>
      </w:pPr>
      <w:r>
        <w:t>A Câmara</w:t>
      </w:r>
      <w:proofErr w:type="gramStart"/>
      <w:r>
        <w:t xml:space="preserve">  </w:t>
      </w:r>
      <w:proofErr w:type="gramEnd"/>
      <w:r>
        <w:t xml:space="preserve">Municipal  de Santa Bárbara do  Monte Verde aprovou e eu,  Prefeito  Municipal, sanciono  a seguinte  Lei: </w:t>
      </w:r>
    </w:p>
    <w:p w:rsidR="005411EF" w:rsidRDefault="005411EF" w:rsidP="005411EF">
      <w:pPr>
        <w:ind w:firstLine="567"/>
      </w:pPr>
    </w:p>
    <w:p w:rsidR="005411EF" w:rsidRDefault="005411EF" w:rsidP="005411EF">
      <w:pPr>
        <w:ind w:firstLine="567"/>
      </w:pPr>
    </w:p>
    <w:p w:rsidR="005411EF" w:rsidRDefault="0022223C" w:rsidP="005411EF">
      <w:pPr>
        <w:ind w:firstLine="567"/>
      </w:pPr>
      <w:r>
        <w:t>Art. 1° - O art.</w:t>
      </w:r>
      <w:proofErr w:type="gramStart"/>
      <w:r>
        <w:t xml:space="preserve">  </w:t>
      </w:r>
      <w:proofErr w:type="gramEnd"/>
      <w:r>
        <w:t>3°</w:t>
      </w:r>
      <w:r w:rsidR="004B10EA">
        <w:t xml:space="preserve"> da Lei  n°</w:t>
      </w:r>
      <w:r w:rsidR="005411EF">
        <w:t xml:space="preserve"> 034/97, de 9 de   setembro  de 1997  fica  acrescido da alínea "e" com a   seguinte redação: </w:t>
      </w:r>
    </w:p>
    <w:p w:rsidR="005411EF" w:rsidRDefault="005411EF" w:rsidP="005411EF">
      <w:pPr>
        <w:ind w:firstLine="567"/>
      </w:pPr>
    </w:p>
    <w:p w:rsidR="005411EF" w:rsidRDefault="005411EF" w:rsidP="005411EF">
      <w:pPr>
        <w:ind w:firstLine="567"/>
      </w:pPr>
      <w:proofErr w:type="gramStart"/>
      <w:r>
        <w:t>e</w:t>
      </w:r>
      <w:proofErr w:type="gramEnd"/>
      <w:r>
        <w:t xml:space="preserve">)"representante  da Divisão  de Saúde e Saneamento." </w:t>
      </w:r>
    </w:p>
    <w:p w:rsidR="005411EF" w:rsidRDefault="005411EF" w:rsidP="005411EF">
      <w:pPr>
        <w:ind w:firstLine="567"/>
      </w:pPr>
    </w:p>
    <w:p w:rsidR="005411EF" w:rsidRDefault="005411EF" w:rsidP="005411EF">
      <w:pPr>
        <w:ind w:firstLine="567"/>
      </w:pPr>
      <w:r>
        <w:t>Art. 2° -</w:t>
      </w:r>
      <w:proofErr w:type="gramStart"/>
      <w:r>
        <w:t xml:space="preserve">  </w:t>
      </w:r>
      <w:proofErr w:type="gramEnd"/>
      <w:r>
        <w:t xml:space="preserve">Esta Lei entra em  vigor na  data de sua publicação e  revoga as  disposições em </w:t>
      </w:r>
      <w:proofErr w:type="gramStart"/>
      <w:r>
        <w:t>contrário</w:t>
      </w:r>
      <w:proofErr w:type="gramEnd"/>
      <w:r>
        <w:t xml:space="preserve">. </w:t>
      </w:r>
    </w:p>
    <w:p w:rsidR="005411EF" w:rsidRDefault="005411EF" w:rsidP="005411EF">
      <w:pPr>
        <w:ind w:firstLine="567"/>
      </w:pPr>
    </w:p>
    <w:p w:rsidR="005411EF" w:rsidRDefault="005411EF" w:rsidP="005411EF">
      <w:pPr>
        <w:ind w:firstLine="567"/>
        <w:jc w:val="center"/>
      </w:pPr>
    </w:p>
    <w:p w:rsidR="005411EF" w:rsidRDefault="005411EF" w:rsidP="005411EF">
      <w:pPr>
        <w:jc w:val="center"/>
      </w:pPr>
      <w:r>
        <w:t>Santa Bárbara do</w:t>
      </w:r>
      <w:proofErr w:type="gramStart"/>
      <w:r>
        <w:t xml:space="preserve">  </w:t>
      </w:r>
      <w:proofErr w:type="gramEnd"/>
      <w:r>
        <w:t>Monte Verde,  23 de  dezembro de 1997</w:t>
      </w:r>
    </w:p>
    <w:p w:rsidR="005411EF" w:rsidRDefault="005411EF" w:rsidP="005411EF"/>
    <w:p w:rsidR="005411EF" w:rsidRDefault="005411EF" w:rsidP="005411EF">
      <w:pPr>
        <w:jc w:val="center"/>
      </w:pPr>
      <w:r>
        <w:t>SYLVIO SILVEIRA MARTINS</w:t>
      </w:r>
      <w:proofErr w:type="gramStart"/>
      <w:r>
        <w:t xml:space="preserve">  </w:t>
      </w:r>
      <w:proofErr w:type="gramEnd"/>
      <w:r>
        <w:t>JUNIOR</w:t>
      </w:r>
    </w:p>
    <w:p w:rsidR="00476839" w:rsidRDefault="005411EF" w:rsidP="005411EF">
      <w:pPr>
        <w:jc w:val="center"/>
      </w:pPr>
      <w:r>
        <w:t>Prefeito Municipal</w:t>
      </w:r>
    </w:p>
    <w:sectPr w:rsidR="00476839" w:rsidSect="005411EF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411EF"/>
    <w:rsid w:val="0022223C"/>
    <w:rsid w:val="002362E4"/>
    <w:rsid w:val="00476839"/>
    <w:rsid w:val="004B10EA"/>
    <w:rsid w:val="0054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2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dcterms:created xsi:type="dcterms:W3CDTF">2020-02-06T13:45:00Z</dcterms:created>
  <dcterms:modified xsi:type="dcterms:W3CDTF">2020-02-12T16:55:00Z</dcterms:modified>
</cp:coreProperties>
</file>