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06</w:t>
      </w:r>
      <w:r w:rsidR="00673560">
        <w:t>7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BD6C03">
        <w:t>15</w:t>
      </w:r>
      <w:r w:rsidRPr="00514888">
        <w:t xml:space="preserve"> de </w:t>
      </w:r>
      <w:r w:rsidR="00BD6C03">
        <w:t>abril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673560" w:rsidP="005C6E75">
      <w:pPr>
        <w:tabs>
          <w:tab w:val="left" w:pos="3402"/>
        </w:tabs>
        <w:ind w:left="3402"/>
        <w:jc w:val="both"/>
      </w:pPr>
      <w:r>
        <w:t>Extingue cargos efetivos criados pela Lei n° 051, de 24 de dezembro de 1997 (Planos de Cargos, Carreiras e Vencimentos do Município de Santa Bárbara do Monte Verde), e dá outras providências.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F36A85" w:rsidRDefault="00923B0D" w:rsidP="001C1414">
      <w:pPr>
        <w:ind w:firstLine="851"/>
        <w:jc w:val="both"/>
      </w:pPr>
      <w:r>
        <w:rPr>
          <w:b/>
        </w:rPr>
        <w:t xml:space="preserve">Art. 1°- </w:t>
      </w:r>
      <w:r w:rsidR="001C1414">
        <w:t xml:space="preserve">Fica </w:t>
      </w:r>
      <w:r w:rsidR="00673560">
        <w:t>extintos os cargos efetivos de Médico (4, 8 e 12/ horas/semana) e de Cirurgião-Dentista (8 e 12 horas/semana) constantes na área Saúde, criados pela Lei n° 051, de 24 de dezembro de 1997.</w:t>
      </w:r>
    </w:p>
    <w:p w:rsidR="002C65AA" w:rsidRDefault="002C65AA" w:rsidP="002C65AA">
      <w:pPr>
        <w:ind w:firstLine="851"/>
        <w:jc w:val="both"/>
      </w:pPr>
    </w:p>
    <w:p w:rsidR="0050074F" w:rsidRDefault="001C1414" w:rsidP="00673560">
      <w:pPr>
        <w:ind w:firstLine="851"/>
        <w:jc w:val="both"/>
      </w:pPr>
      <w:r>
        <w:rPr>
          <w:b/>
        </w:rPr>
        <w:t xml:space="preserve">Art.2°-  </w:t>
      </w:r>
      <w:r w:rsidR="00673560">
        <w:t xml:space="preserve">Com a </w:t>
      </w:r>
      <w:r w:rsidR="005A4348">
        <w:t>extinção</w:t>
      </w:r>
      <w:r w:rsidR="00673560">
        <w:t xml:space="preserve"> dos cargos descritos no artigo </w:t>
      </w:r>
      <w:r w:rsidR="005A4348">
        <w:t>anterior</w:t>
      </w:r>
      <w:r w:rsidR="00673560">
        <w:t xml:space="preserve">, ficam </w:t>
      </w:r>
      <w:r w:rsidR="005A4348">
        <w:t>a</w:t>
      </w:r>
      <w:r w:rsidR="00673560">
        <w:t xml:space="preserve">lterados os anexos da Lei n° </w:t>
      </w:r>
      <w:r w:rsidR="005A4348">
        <w:t>0</w:t>
      </w:r>
      <w:r w:rsidR="00673560">
        <w:t>51/97, com as seguintes exclusões:</w:t>
      </w:r>
    </w:p>
    <w:p w:rsidR="00673560" w:rsidRDefault="00673560" w:rsidP="00673560">
      <w:pPr>
        <w:ind w:firstLine="851"/>
        <w:jc w:val="both"/>
      </w:pPr>
      <w:r>
        <w:t>I - Anexo I - "Quadro de Cargos Efetivos", com a exclusão dos cargos de Médico (4, 8 e 12/ horas/semana) e de Cirurgião-Dentista (8 e 12 horas/semana) constantes na área Saúde;</w:t>
      </w:r>
    </w:p>
    <w:p w:rsidR="00673560" w:rsidRDefault="00673560" w:rsidP="00673560">
      <w:pPr>
        <w:ind w:firstLine="851"/>
        <w:jc w:val="both"/>
      </w:pPr>
      <w:r>
        <w:t xml:space="preserve">II- Anexo II - "Descrições dos Cargos", com a extinção dos quadros que dispõem sobre os requisitos para provimento e as atribuições específicas dos cargos de Médico e Cirurgião-Dentista. </w:t>
      </w:r>
    </w:p>
    <w:p w:rsidR="00673560" w:rsidRDefault="00673560" w:rsidP="00673560">
      <w:pPr>
        <w:ind w:firstLine="851"/>
        <w:jc w:val="both"/>
      </w:pPr>
      <w:r>
        <w:t>III- Anexo III- "Tabela Salarial", com a exclusão dos cargos de médico (4, 8 e 12 horas/semana) e de Cirurgião dentista (</w:t>
      </w:r>
      <w:r w:rsidR="005A4348">
        <w:t>8 e 12 horas/semana</w:t>
      </w:r>
      <w:r>
        <w:t>)</w:t>
      </w:r>
      <w:r w:rsidR="005A4348">
        <w:t>;</w:t>
      </w:r>
    </w:p>
    <w:p w:rsidR="005E373B" w:rsidRDefault="005A4348" w:rsidP="005A4348">
      <w:pPr>
        <w:ind w:firstLine="851"/>
        <w:jc w:val="both"/>
      </w:pPr>
      <w:r>
        <w:t>IV- Anexo IV- "Relação de Grupos ocupacionais com as Respectivas Carreiras e Classe", passando a vigorar sem os cargos de nível superior de Médico e de Cirurgião-Dentista.</w:t>
      </w:r>
    </w:p>
    <w:p w:rsidR="005A4348" w:rsidRPr="005A4348" w:rsidRDefault="005A4348" w:rsidP="005A4348">
      <w:pPr>
        <w:ind w:firstLine="851"/>
        <w:jc w:val="both"/>
      </w:pPr>
    </w:p>
    <w:p w:rsidR="007728ED" w:rsidRPr="00AE16D5" w:rsidRDefault="002C65AA" w:rsidP="009965FA">
      <w:pPr>
        <w:ind w:firstLine="851"/>
        <w:jc w:val="both"/>
      </w:pPr>
      <w:r>
        <w:rPr>
          <w:b/>
        </w:rPr>
        <w:t xml:space="preserve">Art. </w:t>
      </w:r>
      <w:r w:rsidR="005A4348">
        <w:rPr>
          <w:b/>
        </w:rPr>
        <w:t>3</w:t>
      </w:r>
      <w:r>
        <w:rPr>
          <w:b/>
        </w:rPr>
        <w:t xml:space="preserve">°- </w:t>
      </w:r>
      <w:r w:rsidR="00F36A85">
        <w:t xml:space="preserve"> </w:t>
      </w:r>
      <w:r w:rsidR="00623579">
        <w:t>Esta Lei entra em vigor na data de sua publicação e revoga as disposições em contrário.</w:t>
      </w: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BD6C03">
        <w:t>1</w:t>
      </w:r>
      <w:r w:rsidR="00FD13F6">
        <w:t>5</w:t>
      </w:r>
      <w:r w:rsidR="00F307B4">
        <w:t xml:space="preserve"> de </w:t>
      </w:r>
      <w:r w:rsidR="00BD6C03">
        <w:t>abril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250DD9" w:rsidRDefault="00250DD9" w:rsidP="000F2340">
      <w:pPr>
        <w:jc w:val="center"/>
      </w:pP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311C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B627E2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34F15E3"/>
    <w:multiLevelType w:val="hybridMultilevel"/>
    <w:tmpl w:val="C252480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39925C5"/>
    <w:multiLevelType w:val="hybridMultilevel"/>
    <w:tmpl w:val="1A9E80F6"/>
    <w:lvl w:ilvl="0" w:tplc="2504932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CC64FA"/>
    <w:multiLevelType w:val="hybridMultilevel"/>
    <w:tmpl w:val="38ACA1E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8BC450B"/>
    <w:multiLevelType w:val="hybridMultilevel"/>
    <w:tmpl w:val="B7943218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>
    <w:nsid w:val="711D2C5D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B983A59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23B87"/>
    <w:rsid w:val="0003370C"/>
    <w:rsid w:val="000761A6"/>
    <w:rsid w:val="00085988"/>
    <w:rsid w:val="000C05E3"/>
    <w:rsid w:val="000C3ED5"/>
    <w:rsid w:val="000F2340"/>
    <w:rsid w:val="000F2C25"/>
    <w:rsid w:val="001057B2"/>
    <w:rsid w:val="00172A1B"/>
    <w:rsid w:val="0018515D"/>
    <w:rsid w:val="00193462"/>
    <w:rsid w:val="001A267A"/>
    <w:rsid w:val="001B6402"/>
    <w:rsid w:val="001C1414"/>
    <w:rsid w:val="001E0428"/>
    <w:rsid w:val="001E22BB"/>
    <w:rsid w:val="001E65E5"/>
    <w:rsid w:val="002109A4"/>
    <w:rsid w:val="00250DD9"/>
    <w:rsid w:val="002728A1"/>
    <w:rsid w:val="00272B7A"/>
    <w:rsid w:val="00273BDF"/>
    <w:rsid w:val="002854D9"/>
    <w:rsid w:val="0029607C"/>
    <w:rsid w:val="002A1CF3"/>
    <w:rsid w:val="002B1BA9"/>
    <w:rsid w:val="002C65AA"/>
    <w:rsid w:val="002C6D97"/>
    <w:rsid w:val="002C78B7"/>
    <w:rsid w:val="002E11BB"/>
    <w:rsid w:val="002E7FF6"/>
    <w:rsid w:val="002F3D4A"/>
    <w:rsid w:val="00306634"/>
    <w:rsid w:val="003869B2"/>
    <w:rsid w:val="003A66E6"/>
    <w:rsid w:val="003E00A8"/>
    <w:rsid w:val="003E05B4"/>
    <w:rsid w:val="003E1192"/>
    <w:rsid w:val="00410C25"/>
    <w:rsid w:val="00424295"/>
    <w:rsid w:val="004352E8"/>
    <w:rsid w:val="00471A99"/>
    <w:rsid w:val="004755E9"/>
    <w:rsid w:val="0049704B"/>
    <w:rsid w:val="004A5BDB"/>
    <w:rsid w:val="004F3F59"/>
    <w:rsid w:val="004F7016"/>
    <w:rsid w:val="0050074F"/>
    <w:rsid w:val="00506D12"/>
    <w:rsid w:val="00511C65"/>
    <w:rsid w:val="00514888"/>
    <w:rsid w:val="0058569A"/>
    <w:rsid w:val="005A4348"/>
    <w:rsid w:val="005B51F8"/>
    <w:rsid w:val="005C0A35"/>
    <w:rsid w:val="005C2CD7"/>
    <w:rsid w:val="005C6E75"/>
    <w:rsid w:val="005E373B"/>
    <w:rsid w:val="00602A61"/>
    <w:rsid w:val="00622EF3"/>
    <w:rsid w:val="00623579"/>
    <w:rsid w:val="00624EDD"/>
    <w:rsid w:val="00645341"/>
    <w:rsid w:val="00673560"/>
    <w:rsid w:val="0068644D"/>
    <w:rsid w:val="006B7555"/>
    <w:rsid w:val="006D489E"/>
    <w:rsid w:val="006E5B62"/>
    <w:rsid w:val="007000D8"/>
    <w:rsid w:val="00704A17"/>
    <w:rsid w:val="00730478"/>
    <w:rsid w:val="00760BCF"/>
    <w:rsid w:val="007728ED"/>
    <w:rsid w:val="007D7925"/>
    <w:rsid w:val="007E600F"/>
    <w:rsid w:val="007F48F9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965FA"/>
    <w:rsid w:val="009B353C"/>
    <w:rsid w:val="009E2062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7730"/>
    <w:rsid w:val="00AE16D5"/>
    <w:rsid w:val="00AE2D3E"/>
    <w:rsid w:val="00B14992"/>
    <w:rsid w:val="00B4297A"/>
    <w:rsid w:val="00B71825"/>
    <w:rsid w:val="00B726E9"/>
    <w:rsid w:val="00B76CA9"/>
    <w:rsid w:val="00B7747E"/>
    <w:rsid w:val="00B81C87"/>
    <w:rsid w:val="00B87021"/>
    <w:rsid w:val="00BB63DA"/>
    <w:rsid w:val="00BC449A"/>
    <w:rsid w:val="00BC779B"/>
    <w:rsid w:val="00BD6C03"/>
    <w:rsid w:val="00C03583"/>
    <w:rsid w:val="00C0449E"/>
    <w:rsid w:val="00C25E9E"/>
    <w:rsid w:val="00C5623A"/>
    <w:rsid w:val="00C7131F"/>
    <w:rsid w:val="00C95ACF"/>
    <w:rsid w:val="00CA6998"/>
    <w:rsid w:val="00D057A6"/>
    <w:rsid w:val="00D22DA6"/>
    <w:rsid w:val="00D77521"/>
    <w:rsid w:val="00D805F8"/>
    <w:rsid w:val="00D96C83"/>
    <w:rsid w:val="00DA54BB"/>
    <w:rsid w:val="00DE7A77"/>
    <w:rsid w:val="00DF48DB"/>
    <w:rsid w:val="00E0744E"/>
    <w:rsid w:val="00E41186"/>
    <w:rsid w:val="00E42D86"/>
    <w:rsid w:val="00E51FCA"/>
    <w:rsid w:val="00E550A1"/>
    <w:rsid w:val="00E65608"/>
    <w:rsid w:val="00E8511D"/>
    <w:rsid w:val="00E86FCC"/>
    <w:rsid w:val="00EA3DA5"/>
    <w:rsid w:val="00EE740C"/>
    <w:rsid w:val="00EE7721"/>
    <w:rsid w:val="00EE7BC3"/>
    <w:rsid w:val="00EF21E0"/>
    <w:rsid w:val="00F10337"/>
    <w:rsid w:val="00F1579F"/>
    <w:rsid w:val="00F21962"/>
    <w:rsid w:val="00F307B4"/>
    <w:rsid w:val="00F322CA"/>
    <w:rsid w:val="00F34FEB"/>
    <w:rsid w:val="00F36A85"/>
    <w:rsid w:val="00F75535"/>
    <w:rsid w:val="00FA4453"/>
    <w:rsid w:val="00FA7293"/>
    <w:rsid w:val="00FA7EE5"/>
    <w:rsid w:val="00FC5A8A"/>
    <w:rsid w:val="00FC7966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2019-10-23T14:25:00Z</dcterms:created>
  <dcterms:modified xsi:type="dcterms:W3CDTF">2019-10-23T14:41:00Z</dcterms:modified>
</cp:coreProperties>
</file>