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3E7C50">
        <w:t>80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3E7C50">
        <w:t>26</w:t>
      </w:r>
      <w:r w:rsidR="00DF574B">
        <w:t xml:space="preserve"> </w:t>
      </w:r>
      <w:r w:rsidRPr="00514888">
        <w:t xml:space="preserve">de </w:t>
      </w:r>
      <w:r w:rsidR="00F57102">
        <w:t>agosto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1E44B9" w:rsidP="005C6E75">
      <w:pPr>
        <w:tabs>
          <w:tab w:val="left" w:pos="3402"/>
        </w:tabs>
        <w:ind w:left="3402"/>
        <w:jc w:val="both"/>
      </w:pPr>
      <w:r w:rsidRPr="001E44B9">
        <w:t>Cria mais um cargo de Motorista III, mais um cargo de Operador de Máquinas e dá outras providências.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012FAF" w:rsidRDefault="00923B0D" w:rsidP="001E44B9">
      <w:pPr>
        <w:ind w:firstLine="851"/>
        <w:jc w:val="both"/>
      </w:pPr>
      <w:r>
        <w:rPr>
          <w:b/>
        </w:rPr>
        <w:t xml:space="preserve">Art. 1°- </w:t>
      </w:r>
      <w:r w:rsidR="001E44B9">
        <w:t>O Anexo I - Quadro de Cargos Efetivos - Área Operacional, da Lei n° 051/97, de 09 de dezembro de 1997, fica acrescido de mais 1 (um) cargo de Motorista III e de mais 1 (um) cargo de Operador de Máquinas, passando a vigorar as seguintes alterações: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1E44B9" w:rsidTr="001E44B9">
        <w:trPr>
          <w:trHeight w:val="549"/>
        </w:trPr>
        <w:tc>
          <w:tcPr>
            <w:tcW w:w="2881" w:type="dxa"/>
          </w:tcPr>
          <w:p w:rsidR="001E44B9" w:rsidRDefault="001E44B9" w:rsidP="001E44B9">
            <w:pPr>
              <w:jc w:val="center"/>
            </w:pPr>
            <w:r>
              <w:t>PADRÃO REF</w:t>
            </w:r>
          </w:p>
        </w:tc>
        <w:tc>
          <w:tcPr>
            <w:tcW w:w="2881" w:type="dxa"/>
          </w:tcPr>
          <w:p w:rsidR="001E44B9" w:rsidRDefault="001E44B9" w:rsidP="001E44B9">
            <w:pPr>
              <w:jc w:val="center"/>
            </w:pPr>
            <w:r>
              <w:t>NÍVEL BÁSICO</w:t>
            </w:r>
          </w:p>
        </w:tc>
        <w:tc>
          <w:tcPr>
            <w:tcW w:w="2882" w:type="dxa"/>
          </w:tcPr>
          <w:p w:rsidR="001E44B9" w:rsidRDefault="001E44B9" w:rsidP="001E44B9">
            <w:pPr>
              <w:jc w:val="center"/>
            </w:pPr>
            <w:r>
              <w:t>N° DE CARGOS</w:t>
            </w:r>
          </w:p>
        </w:tc>
      </w:tr>
      <w:tr w:rsidR="001E44B9" w:rsidTr="001E44B9">
        <w:trPr>
          <w:trHeight w:val="855"/>
        </w:trPr>
        <w:tc>
          <w:tcPr>
            <w:tcW w:w="2881" w:type="dxa"/>
          </w:tcPr>
          <w:p w:rsidR="001E44B9" w:rsidRDefault="001E44B9" w:rsidP="001E44B9">
            <w:pPr>
              <w:jc w:val="center"/>
            </w:pPr>
            <w:r>
              <w:t>9</w:t>
            </w:r>
          </w:p>
          <w:p w:rsidR="001E44B9" w:rsidRDefault="001E44B9" w:rsidP="001E44B9">
            <w:pPr>
              <w:jc w:val="center"/>
            </w:pPr>
          </w:p>
          <w:p w:rsidR="001E44B9" w:rsidRDefault="001E44B9" w:rsidP="001E44B9">
            <w:pPr>
              <w:jc w:val="center"/>
            </w:pPr>
            <w:r>
              <w:t>8</w:t>
            </w:r>
          </w:p>
        </w:tc>
        <w:tc>
          <w:tcPr>
            <w:tcW w:w="2881" w:type="dxa"/>
          </w:tcPr>
          <w:p w:rsidR="001E44B9" w:rsidRDefault="001E44B9" w:rsidP="001E44B9">
            <w:pPr>
              <w:jc w:val="center"/>
            </w:pPr>
            <w:r>
              <w:t>MOTORISTA III</w:t>
            </w:r>
          </w:p>
          <w:p w:rsidR="001E44B9" w:rsidRDefault="001E44B9" w:rsidP="001E44B9">
            <w:pPr>
              <w:jc w:val="center"/>
            </w:pPr>
          </w:p>
          <w:p w:rsidR="001E44B9" w:rsidRDefault="001E44B9" w:rsidP="001E44B9">
            <w:pPr>
              <w:jc w:val="center"/>
            </w:pPr>
            <w:r>
              <w:t>OPERADOR DE MÁQUINAS</w:t>
            </w:r>
          </w:p>
        </w:tc>
        <w:tc>
          <w:tcPr>
            <w:tcW w:w="2882" w:type="dxa"/>
          </w:tcPr>
          <w:p w:rsidR="001E44B9" w:rsidRDefault="001E44B9" w:rsidP="001E44B9">
            <w:pPr>
              <w:jc w:val="center"/>
            </w:pPr>
            <w:r>
              <w:t>2</w:t>
            </w:r>
          </w:p>
          <w:p w:rsidR="001E44B9" w:rsidRDefault="001E44B9" w:rsidP="001E44B9">
            <w:pPr>
              <w:jc w:val="center"/>
            </w:pPr>
          </w:p>
          <w:p w:rsidR="001E44B9" w:rsidRDefault="001E44B9" w:rsidP="001E44B9">
            <w:pPr>
              <w:jc w:val="center"/>
            </w:pPr>
            <w:r>
              <w:t>2</w:t>
            </w:r>
          </w:p>
        </w:tc>
      </w:tr>
    </w:tbl>
    <w:p w:rsidR="001E44B9" w:rsidRDefault="001E44B9" w:rsidP="001E44B9">
      <w:pPr>
        <w:ind w:firstLine="851"/>
        <w:jc w:val="both"/>
      </w:pP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1E44B9">
        <w:t xml:space="preserve"> </w:t>
      </w:r>
      <w:r w:rsidR="00F57102">
        <w:t>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E7C50">
        <w:t>26</w:t>
      </w:r>
      <w:r w:rsidR="00F307B4">
        <w:t xml:space="preserve"> de </w:t>
      </w:r>
      <w:r w:rsidR="00F57102">
        <w:t>agosto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2FAF"/>
    <w:rsid w:val="00014897"/>
    <w:rsid w:val="00023B87"/>
    <w:rsid w:val="00030B3F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44B9"/>
    <w:rsid w:val="001E65E5"/>
    <w:rsid w:val="002109A4"/>
    <w:rsid w:val="00211C89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3E7C50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A237F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01D2"/>
    <w:rsid w:val="00AD7730"/>
    <w:rsid w:val="00AE16D5"/>
    <w:rsid w:val="00AE2D3E"/>
    <w:rsid w:val="00B14992"/>
    <w:rsid w:val="00B4297A"/>
    <w:rsid w:val="00B71825"/>
    <w:rsid w:val="00B71BF3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0E04"/>
    <w:rsid w:val="00CA6998"/>
    <w:rsid w:val="00CE4387"/>
    <w:rsid w:val="00D057A6"/>
    <w:rsid w:val="00D22DA6"/>
    <w:rsid w:val="00D25369"/>
    <w:rsid w:val="00D258E8"/>
    <w:rsid w:val="00D57930"/>
    <w:rsid w:val="00D77521"/>
    <w:rsid w:val="00D805F8"/>
    <w:rsid w:val="00D96C83"/>
    <w:rsid w:val="00DA54BB"/>
    <w:rsid w:val="00DE7A77"/>
    <w:rsid w:val="00DF48DB"/>
    <w:rsid w:val="00DF574B"/>
    <w:rsid w:val="00E0744E"/>
    <w:rsid w:val="00E41186"/>
    <w:rsid w:val="00E42D86"/>
    <w:rsid w:val="00E44790"/>
    <w:rsid w:val="00E51FCA"/>
    <w:rsid w:val="00E550A1"/>
    <w:rsid w:val="00E65608"/>
    <w:rsid w:val="00E8025D"/>
    <w:rsid w:val="00E8511D"/>
    <w:rsid w:val="00E86FCC"/>
    <w:rsid w:val="00EA3DA5"/>
    <w:rsid w:val="00EC284F"/>
    <w:rsid w:val="00EE740C"/>
    <w:rsid w:val="00EE7721"/>
    <w:rsid w:val="00EE7BC3"/>
    <w:rsid w:val="00EF21E0"/>
    <w:rsid w:val="00F019FF"/>
    <w:rsid w:val="00F10337"/>
    <w:rsid w:val="00F1548E"/>
    <w:rsid w:val="00F1579F"/>
    <w:rsid w:val="00F21962"/>
    <w:rsid w:val="00F307B4"/>
    <w:rsid w:val="00F322CA"/>
    <w:rsid w:val="00F34FEB"/>
    <w:rsid w:val="00F36A85"/>
    <w:rsid w:val="00F57102"/>
    <w:rsid w:val="00F75535"/>
    <w:rsid w:val="00FA3623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DEA5-99A9-45C8-A98A-29C4D90C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2019-10-24T14:32:00Z</dcterms:created>
  <dcterms:modified xsi:type="dcterms:W3CDTF">2019-10-24T14:36:00Z</dcterms:modified>
</cp:coreProperties>
</file>