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917" w:rsidRDefault="00AB7979" w:rsidP="00E75917">
      <w:pPr>
        <w:ind w:right="-568"/>
        <w:jc w:val="both"/>
      </w:pPr>
      <w:r>
        <w:t>Lei n°</w:t>
      </w:r>
      <w:r w:rsidR="00E75917">
        <w:t xml:space="preserve"> 100/99, de 13 de abril de 1999. </w:t>
      </w:r>
    </w:p>
    <w:p w:rsidR="00E75917" w:rsidRDefault="00E75917" w:rsidP="00E75917">
      <w:pPr>
        <w:ind w:right="-568"/>
        <w:jc w:val="both"/>
      </w:pPr>
    </w:p>
    <w:p w:rsidR="00E75917" w:rsidRDefault="00E75917" w:rsidP="00E75917">
      <w:pPr>
        <w:ind w:right="-568"/>
        <w:jc w:val="both"/>
      </w:pPr>
    </w:p>
    <w:p w:rsidR="00E75917" w:rsidRDefault="00E75917" w:rsidP="00E75917">
      <w:pPr>
        <w:ind w:right="-568"/>
        <w:jc w:val="both"/>
      </w:pPr>
    </w:p>
    <w:p w:rsidR="00E75917" w:rsidRDefault="00E75917" w:rsidP="00E75917">
      <w:pPr>
        <w:ind w:left="4111" w:right="-568"/>
        <w:jc w:val="both"/>
      </w:pPr>
      <w:r>
        <w:t>Concede</w:t>
      </w:r>
      <w:proofErr w:type="gramStart"/>
      <w:r>
        <w:t xml:space="preserve">  </w:t>
      </w:r>
      <w:proofErr w:type="gramEnd"/>
      <w:r>
        <w:t xml:space="preserve">isenção  de Imposto  sobre  Serviços de Qualquer Natureza  (ISSQN) a  U &amp;  M  Construção Pesada S/A, na forma que menciona. </w:t>
      </w:r>
    </w:p>
    <w:p w:rsidR="00E75917" w:rsidRDefault="00E75917" w:rsidP="00E75917">
      <w:pPr>
        <w:ind w:right="-568"/>
        <w:jc w:val="both"/>
      </w:pPr>
    </w:p>
    <w:p w:rsidR="00E75917" w:rsidRDefault="00E75917" w:rsidP="00E75917">
      <w:pPr>
        <w:ind w:right="-568" w:firstLine="567"/>
        <w:jc w:val="both"/>
      </w:pPr>
    </w:p>
    <w:p w:rsidR="00E75917" w:rsidRDefault="00E75917" w:rsidP="00E75917">
      <w:pPr>
        <w:ind w:right="-568" w:firstLine="567"/>
        <w:jc w:val="both"/>
      </w:pPr>
      <w:r>
        <w:t>A</w:t>
      </w:r>
      <w:proofErr w:type="gramStart"/>
      <w:r>
        <w:t xml:space="preserve">   </w:t>
      </w:r>
      <w:proofErr w:type="gramEnd"/>
      <w:r>
        <w:t xml:space="preserve">Câmara Municipal de   Santa Bárbara  do  Monte  Verde aprovou e eu, Prefeito Municipal, sanciono a seguinte Lei: </w:t>
      </w:r>
    </w:p>
    <w:p w:rsidR="00E75917" w:rsidRDefault="00E75917" w:rsidP="00E75917">
      <w:pPr>
        <w:ind w:right="-568" w:firstLine="567"/>
        <w:jc w:val="both"/>
      </w:pPr>
    </w:p>
    <w:p w:rsidR="00E75917" w:rsidRDefault="00E75917" w:rsidP="00E75917">
      <w:pPr>
        <w:ind w:right="-568" w:firstLine="567"/>
        <w:jc w:val="both"/>
      </w:pPr>
    </w:p>
    <w:p w:rsidR="00E75917" w:rsidRDefault="00E75917" w:rsidP="00E75917">
      <w:pPr>
        <w:ind w:right="-568" w:firstLine="567"/>
        <w:jc w:val="both"/>
      </w:pPr>
      <w:r>
        <w:t>Art. 1° - Fica concedida isenção do Imposto sobre Serviços de Qualquer</w:t>
      </w:r>
      <w:proofErr w:type="gramStart"/>
      <w:r>
        <w:t xml:space="preserve">  </w:t>
      </w:r>
      <w:proofErr w:type="gramEnd"/>
      <w:r>
        <w:t xml:space="preserve">Natureza  (ISSQN)  a U &amp;   M Construção Pesada  S/A, relativamente à prestação de serviços relacionada com a implantação e  pavimentação  da  rodovia MG  —  353,  trecho compreendido  no território deste Município, (contrato </w:t>
      </w:r>
      <w:proofErr w:type="spellStart"/>
      <w:r>
        <w:t>P.J.U.</w:t>
      </w:r>
      <w:proofErr w:type="spellEnd"/>
      <w:r>
        <w:t xml:space="preserve"> 22.119/93- Construtora SERCEL Ltda.). </w:t>
      </w:r>
    </w:p>
    <w:p w:rsidR="00E75917" w:rsidRDefault="00E75917" w:rsidP="00E75917">
      <w:pPr>
        <w:ind w:right="-568" w:firstLine="567"/>
        <w:jc w:val="both"/>
      </w:pPr>
    </w:p>
    <w:p w:rsidR="00E75917" w:rsidRDefault="00E75917" w:rsidP="00E75917">
      <w:pPr>
        <w:ind w:right="-568" w:firstLine="567"/>
        <w:jc w:val="both"/>
      </w:pPr>
    </w:p>
    <w:p w:rsidR="00E75917" w:rsidRDefault="00E75917" w:rsidP="00E75917">
      <w:pPr>
        <w:ind w:right="-568" w:firstLine="567"/>
        <w:jc w:val="both"/>
      </w:pPr>
      <w:r>
        <w:t xml:space="preserve">Art. 2° - Revogam-se às disposições em contrário, entrando a presente Lei em vigor na data de sua publicação. </w:t>
      </w:r>
    </w:p>
    <w:p w:rsidR="00E75917" w:rsidRDefault="00E75917" w:rsidP="00E75917">
      <w:pPr>
        <w:ind w:right="-568" w:firstLine="567"/>
        <w:jc w:val="both"/>
      </w:pPr>
    </w:p>
    <w:p w:rsidR="00E75917" w:rsidRDefault="00E75917" w:rsidP="00E75917">
      <w:pPr>
        <w:ind w:right="-568"/>
        <w:jc w:val="both"/>
      </w:pPr>
    </w:p>
    <w:p w:rsidR="00E75917" w:rsidRDefault="00E75917" w:rsidP="00E75917">
      <w:pPr>
        <w:ind w:right="-568"/>
        <w:jc w:val="both"/>
      </w:pPr>
      <w:r>
        <w:t xml:space="preserve">                        Santa Bárbara do</w:t>
      </w:r>
      <w:proofErr w:type="gramStart"/>
      <w:r>
        <w:t xml:space="preserve">  </w:t>
      </w:r>
      <w:proofErr w:type="gramEnd"/>
      <w:r>
        <w:t xml:space="preserve">Monte Verde, 13 de abril de 1999. </w:t>
      </w:r>
    </w:p>
    <w:p w:rsidR="00E75917" w:rsidRDefault="00E75917" w:rsidP="00E75917">
      <w:pPr>
        <w:ind w:right="-568"/>
        <w:jc w:val="both"/>
      </w:pPr>
    </w:p>
    <w:p w:rsidR="00E75917" w:rsidRDefault="00E75917" w:rsidP="00E75917">
      <w:pPr>
        <w:ind w:right="-568"/>
        <w:jc w:val="both"/>
      </w:pPr>
    </w:p>
    <w:p w:rsidR="00E75917" w:rsidRDefault="00E75917" w:rsidP="00E75917">
      <w:pPr>
        <w:ind w:right="-568"/>
        <w:jc w:val="both"/>
      </w:pPr>
    </w:p>
    <w:p w:rsidR="00E75917" w:rsidRDefault="00E75917" w:rsidP="00E75917">
      <w:pPr>
        <w:ind w:right="-568"/>
        <w:jc w:val="both"/>
      </w:pPr>
      <w:r>
        <w:t xml:space="preserve">                                             SYLVIO SILVEIRA</w:t>
      </w:r>
      <w:proofErr w:type="gramStart"/>
      <w:r>
        <w:t xml:space="preserve">   </w:t>
      </w:r>
      <w:proofErr w:type="gramEnd"/>
      <w:r>
        <w:t xml:space="preserve">MARTINS JÚNIOR </w:t>
      </w:r>
    </w:p>
    <w:p w:rsidR="00B42B5B" w:rsidRDefault="00E75917" w:rsidP="00E75917">
      <w:pPr>
        <w:ind w:right="-568"/>
        <w:jc w:val="both"/>
      </w:pPr>
      <w:r>
        <w:t xml:space="preserve">                                                            Prefeito Municipal</w:t>
      </w:r>
    </w:p>
    <w:sectPr w:rsidR="00B42B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75917"/>
    <w:rsid w:val="00AB7979"/>
    <w:rsid w:val="00B42B5B"/>
    <w:rsid w:val="00E7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840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3</cp:revision>
  <dcterms:created xsi:type="dcterms:W3CDTF">2020-01-27T14:03:00Z</dcterms:created>
  <dcterms:modified xsi:type="dcterms:W3CDTF">2020-01-27T14:05:00Z</dcterms:modified>
</cp:coreProperties>
</file>