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59" w:rsidRDefault="00A76959" w:rsidP="00A76959">
      <w:r>
        <w:t xml:space="preserve">Lei n° 165/01, de 09 de janeiro de 2001. </w:t>
      </w:r>
    </w:p>
    <w:p w:rsidR="00A76959" w:rsidRDefault="00A76959" w:rsidP="00A76959"/>
    <w:p w:rsidR="00A76959" w:rsidRDefault="00A76959" w:rsidP="00A76959">
      <w:pPr>
        <w:ind w:right="-568"/>
        <w:jc w:val="both"/>
      </w:pPr>
    </w:p>
    <w:p w:rsidR="00A76959" w:rsidRDefault="00A76959" w:rsidP="00A76959">
      <w:pPr>
        <w:ind w:left="4253" w:right="-568"/>
        <w:jc w:val="both"/>
      </w:pPr>
      <w:r>
        <w:t>Revoga</w:t>
      </w:r>
      <w:proofErr w:type="gramStart"/>
      <w:r>
        <w:t xml:space="preserve">  </w:t>
      </w:r>
      <w:proofErr w:type="gramEnd"/>
      <w:r>
        <w:t xml:space="preserve">o art. 3° da Lei n° 107 de 08 de junho de 1999. </w:t>
      </w:r>
    </w:p>
    <w:p w:rsidR="00A76959" w:rsidRDefault="00A76959" w:rsidP="00A76959">
      <w:pPr>
        <w:ind w:right="-568"/>
        <w:jc w:val="both"/>
      </w:pPr>
    </w:p>
    <w:p w:rsidR="00A76959" w:rsidRDefault="00A76959" w:rsidP="00A76959">
      <w:pPr>
        <w:ind w:right="-568" w:firstLine="567"/>
        <w:jc w:val="both"/>
      </w:pPr>
    </w:p>
    <w:p w:rsidR="00A76959" w:rsidRDefault="00A76959" w:rsidP="00A76959">
      <w:pPr>
        <w:ind w:right="-568" w:firstLine="567"/>
        <w:jc w:val="both"/>
      </w:pPr>
      <w:r>
        <w:t>A Câmara</w:t>
      </w:r>
      <w:proofErr w:type="gramStart"/>
      <w:r>
        <w:t xml:space="preserve">   </w:t>
      </w:r>
      <w:proofErr w:type="gramEnd"/>
      <w:r>
        <w:t xml:space="preserve">Municipal de Santa Bárbara  do  Monte  Verde aprovou e eu, Prefeito Municipal, sanciono a seguinte Lei: </w:t>
      </w:r>
    </w:p>
    <w:p w:rsidR="00A76959" w:rsidRDefault="00A76959" w:rsidP="00A76959">
      <w:pPr>
        <w:ind w:right="-568"/>
        <w:jc w:val="both"/>
      </w:pPr>
    </w:p>
    <w:p w:rsidR="00A76959" w:rsidRDefault="00A76959" w:rsidP="00A76959">
      <w:pPr>
        <w:ind w:right="-568" w:firstLine="567"/>
        <w:jc w:val="both"/>
      </w:pPr>
    </w:p>
    <w:p w:rsidR="00A76959" w:rsidRDefault="00A76959" w:rsidP="00A76959">
      <w:pPr>
        <w:ind w:right="-568" w:firstLine="567"/>
        <w:jc w:val="both"/>
      </w:pPr>
      <w:r>
        <w:t xml:space="preserve">Art. 1° - Fica revogado o art. 3° da Lei n° 107, de 08 de junho de 1999. </w:t>
      </w:r>
    </w:p>
    <w:p w:rsidR="00A76959" w:rsidRDefault="00A76959" w:rsidP="00A76959">
      <w:pPr>
        <w:ind w:right="-568" w:firstLine="567"/>
        <w:jc w:val="both"/>
      </w:pPr>
    </w:p>
    <w:p w:rsidR="00A76959" w:rsidRDefault="00A76959" w:rsidP="00A76959">
      <w:pPr>
        <w:ind w:right="-568" w:firstLine="567"/>
        <w:jc w:val="both"/>
      </w:pPr>
      <w:r>
        <w:t xml:space="preserve">Art. 2° - Esta Lei entra em vigor na data de sua publicação, revoga as disposições em contrário. </w:t>
      </w:r>
    </w:p>
    <w:p w:rsidR="00A76959" w:rsidRDefault="00A76959" w:rsidP="00A76959">
      <w:pPr>
        <w:ind w:firstLine="567"/>
      </w:pPr>
    </w:p>
    <w:p w:rsidR="00A76959" w:rsidRDefault="00A76959" w:rsidP="00A76959"/>
    <w:p w:rsidR="00000000" w:rsidRDefault="00A76959" w:rsidP="00A76959">
      <w:r>
        <w:t xml:space="preserve">                          Santa Bárbara do Monte Verde,</w:t>
      </w:r>
      <w:proofErr w:type="gramStart"/>
      <w:r>
        <w:t xml:space="preserve">  </w:t>
      </w:r>
      <w:proofErr w:type="gramEnd"/>
      <w:r>
        <w:t>09 de janeiro de 2001.</w:t>
      </w:r>
    </w:p>
    <w:p w:rsidR="00A76959" w:rsidRPr="00BD26DF" w:rsidRDefault="00A76959" w:rsidP="00A76959">
      <w:pPr>
        <w:ind w:right="-568"/>
        <w:jc w:val="both"/>
        <w:rPr>
          <w:rFonts w:cstheme="minorHAnsi"/>
        </w:rPr>
      </w:pPr>
    </w:p>
    <w:p w:rsidR="00A76959" w:rsidRPr="00BD26DF" w:rsidRDefault="00A76959" w:rsidP="00A76959">
      <w:pPr>
        <w:jc w:val="center"/>
        <w:rPr>
          <w:rFonts w:cstheme="minorHAnsi"/>
        </w:rPr>
      </w:pPr>
      <w:r w:rsidRPr="00BD26DF">
        <w:rPr>
          <w:rFonts w:cstheme="minorHAnsi"/>
        </w:rPr>
        <w:t>José Geraldo Duque</w:t>
      </w:r>
    </w:p>
    <w:p w:rsidR="00A76959" w:rsidRPr="00BD26DF" w:rsidRDefault="00A76959" w:rsidP="00A76959">
      <w:pPr>
        <w:jc w:val="center"/>
        <w:rPr>
          <w:rFonts w:cstheme="minorHAnsi"/>
        </w:rPr>
      </w:pPr>
      <w:r w:rsidRPr="00BD26DF">
        <w:rPr>
          <w:rFonts w:cstheme="minorHAnsi"/>
        </w:rPr>
        <w:t>Prefeito Municipal</w:t>
      </w:r>
    </w:p>
    <w:p w:rsidR="00A76959" w:rsidRDefault="00A76959" w:rsidP="00A76959"/>
    <w:sectPr w:rsidR="00A76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6959"/>
    <w:rsid w:val="00A7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2020-01-15T17:49:00Z</dcterms:created>
  <dcterms:modified xsi:type="dcterms:W3CDTF">2020-01-15T17:50:00Z</dcterms:modified>
</cp:coreProperties>
</file>