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ED5858">
        <w:t>1</w:t>
      </w:r>
      <w:r w:rsidR="007B3A7F">
        <w:t>9</w:t>
      </w:r>
      <w:r w:rsidR="00AE2D3E" w:rsidRPr="00514888">
        <w:t>/0</w:t>
      </w:r>
      <w:r w:rsidR="00F14BF1">
        <w:t>4</w:t>
      </w:r>
      <w:r w:rsidR="00AE2D3E" w:rsidRPr="00514888">
        <w:t xml:space="preserve">, de </w:t>
      </w:r>
      <w:r w:rsidR="007B3A7F">
        <w:t>01</w:t>
      </w:r>
      <w:r w:rsidR="00C866AE">
        <w:t xml:space="preserve"> de </w:t>
      </w:r>
      <w:r w:rsidR="007B3A7F">
        <w:t>setembro</w:t>
      </w:r>
      <w:r w:rsidR="00AE2D3E" w:rsidRPr="00514888">
        <w:t xml:space="preserve"> de 200</w:t>
      </w:r>
      <w:r w:rsidR="004B4377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4B4377" w:rsidP="00283D57">
      <w:pPr>
        <w:tabs>
          <w:tab w:val="left" w:pos="2835"/>
        </w:tabs>
        <w:ind w:left="2835"/>
        <w:jc w:val="both"/>
      </w:pPr>
      <w:r>
        <w:t xml:space="preserve">Dispõe sobre </w:t>
      </w:r>
      <w:r w:rsidR="00283D57">
        <w:t xml:space="preserve">a fixação dos </w:t>
      </w:r>
      <w:r w:rsidR="00A14752">
        <w:t>S</w:t>
      </w:r>
      <w:r w:rsidR="00283D57">
        <w:t xml:space="preserve">ubsídios do Prefeito e do Vice-Prefeito, do Município de </w:t>
      </w:r>
      <w:r w:rsidR="00A14752">
        <w:t>S</w:t>
      </w:r>
      <w:r w:rsidR="00283D57">
        <w:t>anta Bárbara do Monte Verde, para a legislatura que se inicia em 2005 e dá outras providências.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4B5B51" w:rsidRDefault="00923B0D" w:rsidP="00ED5858">
      <w:pPr>
        <w:ind w:firstLine="851"/>
        <w:jc w:val="both"/>
      </w:pPr>
      <w:r>
        <w:rPr>
          <w:b/>
        </w:rPr>
        <w:t xml:space="preserve">Art. 1°- </w:t>
      </w:r>
      <w:r w:rsidR="00283D57">
        <w:t>O subsídio mensal do Prefeito e do Vice-Prefeito do Município de Santa Bárbara do Monte Verde, para vigorar na legislatura que se inicia em 1° de Janeiro de 2005, é fixado nos seguintes valores:</w:t>
      </w:r>
    </w:p>
    <w:p w:rsidR="00283D57" w:rsidRDefault="00283D57" w:rsidP="00ED5858">
      <w:pPr>
        <w:ind w:firstLine="851"/>
        <w:jc w:val="both"/>
      </w:pPr>
      <w:r>
        <w:t>I- Prefeito Municipal - R$ 4.000,00 (quatro mil)</w:t>
      </w:r>
    </w:p>
    <w:p w:rsidR="00283D57" w:rsidRDefault="00283D57" w:rsidP="00ED5858">
      <w:pPr>
        <w:ind w:firstLine="851"/>
        <w:jc w:val="both"/>
      </w:pPr>
      <w:r>
        <w:t>II- Vice-Prefeito R$ 1.000,00 (um mil)</w:t>
      </w:r>
    </w:p>
    <w:p w:rsidR="00283D57" w:rsidRDefault="00283D57" w:rsidP="00ED5858">
      <w:pPr>
        <w:ind w:firstLine="851"/>
        <w:jc w:val="both"/>
      </w:pPr>
    </w:p>
    <w:p w:rsidR="00273359" w:rsidRPr="00273359" w:rsidRDefault="000F2340" w:rsidP="002E7FF6">
      <w:pPr>
        <w:ind w:firstLine="851"/>
        <w:jc w:val="both"/>
      </w:pPr>
      <w:r>
        <w:rPr>
          <w:b/>
        </w:rPr>
        <w:t xml:space="preserve">Art. </w:t>
      </w:r>
      <w:r w:rsidR="00ED5858">
        <w:rPr>
          <w:b/>
        </w:rPr>
        <w:t>2</w:t>
      </w:r>
      <w:r>
        <w:rPr>
          <w:b/>
        </w:rPr>
        <w:t xml:space="preserve">°- </w:t>
      </w:r>
      <w:r w:rsidR="00B6365D">
        <w:t>O Prefeito e o Vice-Prefeito perceberão o 13° (décimo terceiro) subsídio, a ser pago no mês de dezembro de cada ano, até o dia 20 (vinte), proporcionalmente ao efetivo exercício do mandato no ano.</w:t>
      </w:r>
    </w:p>
    <w:p w:rsidR="00273359" w:rsidRDefault="00273359" w:rsidP="002E7FF6">
      <w:pPr>
        <w:ind w:firstLine="851"/>
        <w:jc w:val="both"/>
        <w:rPr>
          <w:b/>
        </w:rPr>
      </w:pPr>
    </w:p>
    <w:p w:rsidR="00B6365D" w:rsidRPr="00B6365D" w:rsidRDefault="00273359" w:rsidP="002E7FF6">
      <w:pPr>
        <w:ind w:firstLine="851"/>
        <w:jc w:val="both"/>
      </w:pPr>
      <w:r>
        <w:rPr>
          <w:b/>
        </w:rPr>
        <w:t xml:space="preserve">Art. 3°- </w:t>
      </w:r>
      <w:r w:rsidR="002E7FF6">
        <w:rPr>
          <w:b/>
        </w:rPr>
        <w:t xml:space="preserve"> </w:t>
      </w:r>
      <w:r w:rsidR="00B6365D">
        <w:t xml:space="preserve">Os subsídios de que trata esta Lei serão reajustados na mesma época e no mesmo índice concedido aos servidores públicos municipais, nos termos do art. 37°, Inciso X, da Constituição Federal, respeitado os limites constitucionais. </w:t>
      </w:r>
    </w:p>
    <w:p w:rsidR="00B6365D" w:rsidRDefault="00B6365D" w:rsidP="002E7FF6">
      <w:pPr>
        <w:ind w:firstLine="851"/>
        <w:jc w:val="both"/>
        <w:rPr>
          <w:b/>
        </w:rPr>
      </w:pPr>
    </w:p>
    <w:p w:rsidR="00B6365D" w:rsidRPr="00B6365D" w:rsidRDefault="00B6365D" w:rsidP="002E7FF6">
      <w:pPr>
        <w:ind w:firstLine="851"/>
        <w:jc w:val="both"/>
      </w:pPr>
      <w:r>
        <w:rPr>
          <w:b/>
        </w:rPr>
        <w:t xml:space="preserve">Art. 4°- </w:t>
      </w:r>
      <w:r>
        <w:t>As despesas com a execução da presente Lei correrão à conta das dotações orçamentárias próprias.</w:t>
      </w:r>
    </w:p>
    <w:p w:rsidR="00B6365D" w:rsidRDefault="00B6365D" w:rsidP="002E7FF6">
      <w:pPr>
        <w:ind w:firstLine="851"/>
        <w:jc w:val="both"/>
        <w:rPr>
          <w:b/>
        </w:rPr>
      </w:pPr>
    </w:p>
    <w:p w:rsidR="00F307B4" w:rsidRDefault="00B6365D" w:rsidP="002E7FF6">
      <w:pPr>
        <w:ind w:firstLine="851"/>
        <w:jc w:val="both"/>
      </w:pPr>
      <w:r>
        <w:rPr>
          <w:b/>
        </w:rPr>
        <w:t xml:space="preserve">Art. 5°- </w:t>
      </w:r>
      <w:r w:rsidR="00273359">
        <w:t xml:space="preserve">Esta Lei entra em vigor na data de sua publicação, </w:t>
      </w:r>
      <w:r w:rsidR="00214AEF">
        <w:t>produzindo efeitos a partir de 1° de janeiro de 2005.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lastRenderedPageBreak/>
        <w:t xml:space="preserve">Santa Bárbara do Monte Verde, </w:t>
      </w:r>
      <w:r w:rsidR="007B3A7F">
        <w:t>01</w:t>
      </w:r>
      <w:r w:rsidR="00C866AE">
        <w:t xml:space="preserve"> de</w:t>
      </w:r>
      <w:r w:rsidR="00273359">
        <w:t xml:space="preserve"> </w:t>
      </w:r>
      <w:r w:rsidR="007B3A7F">
        <w:t>setembro</w:t>
      </w:r>
      <w:r>
        <w:t xml:space="preserve"> de 200</w:t>
      </w:r>
      <w:r w:rsidR="004B5B51">
        <w:t>4</w:t>
      </w:r>
      <w:r>
        <w:t>.</w:t>
      </w:r>
    </w:p>
    <w:p w:rsidR="00777393" w:rsidRDefault="00777393" w:rsidP="000F2340">
      <w:pPr>
        <w:jc w:val="center"/>
      </w:pPr>
    </w:p>
    <w:p w:rsidR="000F2340" w:rsidRDefault="00A93A7A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4D"/>
    <w:multiLevelType w:val="hybridMultilevel"/>
    <w:tmpl w:val="350EAD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C2EE8"/>
    <w:multiLevelType w:val="hybridMultilevel"/>
    <w:tmpl w:val="8B0823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92C30"/>
    <w:multiLevelType w:val="hybridMultilevel"/>
    <w:tmpl w:val="F4981A7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23290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23049D"/>
    <w:multiLevelType w:val="hybridMultilevel"/>
    <w:tmpl w:val="368E46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89779B"/>
    <w:multiLevelType w:val="hybridMultilevel"/>
    <w:tmpl w:val="AD0887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FE782F"/>
    <w:multiLevelType w:val="hybridMultilevel"/>
    <w:tmpl w:val="E5B4C8B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37335D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EC7311"/>
    <w:multiLevelType w:val="hybridMultilevel"/>
    <w:tmpl w:val="E91C8FA0"/>
    <w:lvl w:ilvl="0" w:tplc="59FA40F2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823E1A"/>
    <w:multiLevelType w:val="hybridMultilevel"/>
    <w:tmpl w:val="69DCBB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14AEF"/>
    <w:rsid w:val="00250DD9"/>
    <w:rsid w:val="00273359"/>
    <w:rsid w:val="00283D57"/>
    <w:rsid w:val="002C4069"/>
    <w:rsid w:val="002C78B7"/>
    <w:rsid w:val="002E7FF6"/>
    <w:rsid w:val="00331433"/>
    <w:rsid w:val="003605F2"/>
    <w:rsid w:val="003820B3"/>
    <w:rsid w:val="003869B2"/>
    <w:rsid w:val="00471A99"/>
    <w:rsid w:val="00486F38"/>
    <w:rsid w:val="004B4377"/>
    <w:rsid w:val="004B5B51"/>
    <w:rsid w:val="004F7016"/>
    <w:rsid w:val="00506D12"/>
    <w:rsid w:val="00514888"/>
    <w:rsid w:val="005C6E75"/>
    <w:rsid w:val="00645341"/>
    <w:rsid w:val="006B1EBB"/>
    <w:rsid w:val="00777393"/>
    <w:rsid w:val="007B07DC"/>
    <w:rsid w:val="007B3A7F"/>
    <w:rsid w:val="007D49FE"/>
    <w:rsid w:val="008371FD"/>
    <w:rsid w:val="00856CEB"/>
    <w:rsid w:val="0089526F"/>
    <w:rsid w:val="00923B0D"/>
    <w:rsid w:val="0094284C"/>
    <w:rsid w:val="00974AFD"/>
    <w:rsid w:val="009750C9"/>
    <w:rsid w:val="009F6AC0"/>
    <w:rsid w:val="00A14752"/>
    <w:rsid w:val="00A24FBB"/>
    <w:rsid w:val="00A376BF"/>
    <w:rsid w:val="00A51DCA"/>
    <w:rsid w:val="00A651D3"/>
    <w:rsid w:val="00A856B1"/>
    <w:rsid w:val="00A93A7A"/>
    <w:rsid w:val="00A9655C"/>
    <w:rsid w:val="00AB47F7"/>
    <w:rsid w:val="00AC6CCF"/>
    <w:rsid w:val="00AE2D3E"/>
    <w:rsid w:val="00B6365D"/>
    <w:rsid w:val="00C866AE"/>
    <w:rsid w:val="00DA54BB"/>
    <w:rsid w:val="00E25C1C"/>
    <w:rsid w:val="00E65608"/>
    <w:rsid w:val="00EA3DA5"/>
    <w:rsid w:val="00EB0AB7"/>
    <w:rsid w:val="00ED5858"/>
    <w:rsid w:val="00EE7721"/>
    <w:rsid w:val="00F14BF1"/>
    <w:rsid w:val="00F307B4"/>
    <w:rsid w:val="00F30BD2"/>
    <w:rsid w:val="00F34FEB"/>
    <w:rsid w:val="00F83742"/>
    <w:rsid w:val="00FA7293"/>
    <w:rsid w:val="00FB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6</cp:revision>
  <dcterms:created xsi:type="dcterms:W3CDTF">2019-10-16T16:46:00Z</dcterms:created>
  <dcterms:modified xsi:type="dcterms:W3CDTF">2019-10-16T16:58:00Z</dcterms:modified>
</cp:coreProperties>
</file>