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195B62">
        <w:t>2</w:t>
      </w:r>
      <w:r w:rsidR="00147ABD">
        <w:t>8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147ABD">
        <w:t>14</w:t>
      </w:r>
      <w:r w:rsidR="00C866AE">
        <w:t xml:space="preserve"> de </w:t>
      </w:r>
      <w:r w:rsidR="00147ABD">
        <w:t>dezembro</w:t>
      </w:r>
      <w:r w:rsidR="00195B62" w:rsidRPr="00514888">
        <w:t xml:space="preserve"> </w:t>
      </w:r>
      <w:r w:rsidR="00AE2D3E" w:rsidRPr="00514888">
        <w:t>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147ABD" w:rsidP="00283D57">
      <w:pPr>
        <w:tabs>
          <w:tab w:val="left" w:pos="2835"/>
        </w:tabs>
        <w:ind w:left="2835"/>
        <w:jc w:val="both"/>
      </w:pPr>
      <w:r>
        <w:t>Dispõe sobre a contratação Administrativa por prazo determinado de Servidores e dá outras providências</w:t>
      </w:r>
      <w:r w:rsidR="00A05DE9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4B5B51" w:rsidRDefault="00923B0D" w:rsidP="00ED5858">
      <w:pPr>
        <w:ind w:firstLine="851"/>
        <w:jc w:val="both"/>
      </w:pPr>
      <w:r>
        <w:rPr>
          <w:b/>
        </w:rPr>
        <w:t xml:space="preserve">Art. 1°- </w:t>
      </w:r>
      <w:r w:rsidR="00B24039">
        <w:t>Fica o Prefeito Municipal de Santa Bárbara do Monte Verde, autorizado a celebrar contratos administrativos de 09 (nove) servidores, por prazo determinado, para exercício das funções de Médico da Família, Enfermeiro, Auxiliar de Enfermagem, Agentes Comunitários e Coordenador para o Programa Saúde da Família, sendo assim distribuídos, e com seus respectivos vencimentos:</w:t>
      </w:r>
    </w:p>
    <w:p w:rsidR="00B24039" w:rsidRDefault="00B24039" w:rsidP="00B24039">
      <w:pPr>
        <w:ind w:firstLine="851"/>
        <w:jc w:val="both"/>
      </w:pPr>
      <w:r>
        <w:rPr>
          <w:b/>
        </w:rPr>
        <w:t xml:space="preserve">a) </w:t>
      </w:r>
      <w:r>
        <w:t>01 Médico da Família, com vencimento de R$ 2.500,00 (dois mil e quinhentos reais), com jornada de trabalho de 40 (quarenta) horas semanais.</w:t>
      </w:r>
    </w:p>
    <w:p w:rsidR="00B24039" w:rsidRDefault="00B24039" w:rsidP="00B24039">
      <w:pPr>
        <w:ind w:firstLine="851"/>
        <w:jc w:val="both"/>
      </w:pPr>
      <w:r>
        <w:rPr>
          <w:b/>
        </w:rPr>
        <w:t xml:space="preserve">b) </w:t>
      </w:r>
      <w:r>
        <w:t>01 Enfermeiro, com vencimento de R$ 1.500,00 (um mil e quinhentos reais), com jornada de trabalho de 40 (quarenta) horas semanais.</w:t>
      </w:r>
    </w:p>
    <w:p w:rsidR="00B24039" w:rsidRDefault="00B24039" w:rsidP="00B24039">
      <w:pPr>
        <w:ind w:firstLine="851"/>
        <w:jc w:val="both"/>
      </w:pPr>
      <w:r>
        <w:rPr>
          <w:b/>
        </w:rPr>
        <w:t xml:space="preserve">c) </w:t>
      </w:r>
      <w:r>
        <w:t>01 Auxiliar de Enfermagem, com vencimento de R$ 350,00 (trezentos e cinquenta</w:t>
      </w:r>
      <w:r w:rsidR="00CC4F8C">
        <w:t xml:space="preserve"> reais</w:t>
      </w:r>
      <w:r>
        <w:t>), com jornada de 40 (quarenta) horas semanais.</w:t>
      </w:r>
    </w:p>
    <w:p w:rsidR="00B24039" w:rsidRDefault="00B24039" w:rsidP="00B24039">
      <w:pPr>
        <w:ind w:firstLine="851"/>
        <w:jc w:val="both"/>
      </w:pPr>
      <w:r>
        <w:rPr>
          <w:b/>
        </w:rPr>
        <w:t>d)</w:t>
      </w:r>
      <w:r>
        <w:t xml:space="preserve"> 01 Coordenador de Programa de Saúde da Família, com vencimento de R$ 500,00 (quinhentos reais), com jornada de 40 (quarenta) horas semanais. </w:t>
      </w:r>
    </w:p>
    <w:p w:rsidR="00B24039" w:rsidRPr="00B24039" w:rsidRDefault="00B24039" w:rsidP="00B24039">
      <w:pPr>
        <w:ind w:firstLine="851"/>
        <w:jc w:val="both"/>
      </w:pPr>
      <w:r>
        <w:rPr>
          <w:b/>
        </w:rPr>
        <w:t xml:space="preserve">e) </w:t>
      </w:r>
      <w:r>
        <w:t>05 Agentes Comunitários, com vencimento de R$ 260,00 (duzentos e sessenta reais), com jornada de 40 (quarenta) horas semanais.</w:t>
      </w:r>
    </w:p>
    <w:p w:rsidR="00283D57" w:rsidRDefault="00283D57" w:rsidP="00ED5858">
      <w:pPr>
        <w:ind w:firstLine="851"/>
        <w:jc w:val="both"/>
      </w:pPr>
    </w:p>
    <w:p w:rsidR="00B24039" w:rsidRDefault="000F2340" w:rsidP="002E7FF6">
      <w:pPr>
        <w:ind w:firstLine="851"/>
        <w:jc w:val="both"/>
      </w:pPr>
      <w:r>
        <w:rPr>
          <w:b/>
        </w:rPr>
        <w:t xml:space="preserve">Art. </w:t>
      </w:r>
      <w:r w:rsidR="00B24039">
        <w:rPr>
          <w:b/>
        </w:rPr>
        <w:t>2</w:t>
      </w:r>
      <w:r>
        <w:rPr>
          <w:b/>
        </w:rPr>
        <w:t xml:space="preserve">°- </w:t>
      </w:r>
      <w:r w:rsidR="00B24039">
        <w:t>O prazo de duração da contratação individual de que se trata esta Lei será até 31 de dezembro de 2004.</w:t>
      </w:r>
    </w:p>
    <w:p w:rsidR="00B24039" w:rsidRDefault="00B24039" w:rsidP="002E7FF6">
      <w:pPr>
        <w:ind w:firstLine="851"/>
        <w:jc w:val="both"/>
        <w:rPr>
          <w:b/>
        </w:rPr>
      </w:pPr>
    </w:p>
    <w:p w:rsidR="00B24039" w:rsidRDefault="00B24039" w:rsidP="002E7FF6">
      <w:pPr>
        <w:ind w:firstLine="851"/>
        <w:jc w:val="both"/>
      </w:pPr>
      <w:r>
        <w:rPr>
          <w:b/>
        </w:rPr>
        <w:t xml:space="preserve">Art. 3°- </w:t>
      </w:r>
      <w:r>
        <w:t xml:space="preserve">A contratação de </w:t>
      </w:r>
      <w:r w:rsidR="00E462F5">
        <w:t>que trata a presente Lei reverte</w:t>
      </w:r>
      <w:r>
        <w:t xml:space="preserve">r-se-á de ato formal, regido pela Lei Municipal n° 088/98, de 17 de novembro de 1998 e suas posteriores alterações. </w:t>
      </w:r>
    </w:p>
    <w:p w:rsidR="00B24039" w:rsidRDefault="00B24039" w:rsidP="002E7FF6">
      <w:pPr>
        <w:ind w:firstLine="851"/>
        <w:jc w:val="both"/>
      </w:pPr>
    </w:p>
    <w:p w:rsidR="00B24039" w:rsidRPr="00B24039" w:rsidRDefault="00B24039" w:rsidP="002E7FF6">
      <w:pPr>
        <w:ind w:firstLine="851"/>
        <w:jc w:val="both"/>
      </w:pPr>
      <w:r>
        <w:rPr>
          <w:b/>
        </w:rPr>
        <w:t xml:space="preserve">Art. 4°- </w:t>
      </w:r>
      <w:r>
        <w:t>Ficam regularizados todos os atos porventura praticados até esta data.</w:t>
      </w:r>
    </w:p>
    <w:p w:rsidR="00273359" w:rsidRPr="00273359" w:rsidRDefault="00B24039" w:rsidP="002E7FF6">
      <w:pPr>
        <w:ind w:firstLine="851"/>
        <w:jc w:val="both"/>
      </w:pPr>
      <w:r>
        <w:rPr>
          <w:b/>
        </w:rPr>
        <w:lastRenderedPageBreak/>
        <w:t xml:space="preserve">Art. 5°- </w:t>
      </w:r>
      <w:r w:rsidR="008E7C9E">
        <w:t>Esta Lei entra em vigor na data de sua publicação</w:t>
      </w:r>
      <w:r w:rsidR="00B51B55">
        <w:t>, e revoga</w:t>
      </w:r>
      <w:r>
        <w:t>m-se</w:t>
      </w:r>
      <w:r w:rsidR="00B51B55">
        <w:t xml:space="preserve"> as disposições em contrário.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147ABD">
        <w:t>14</w:t>
      </w:r>
      <w:r w:rsidR="00C866AE">
        <w:t xml:space="preserve"> de</w:t>
      </w:r>
      <w:r w:rsidR="00273359">
        <w:t xml:space="preserve"> </w:t>
      </w:r>
      <w:r w:rsidR="00147ABD">
        <w:t>deze</w:t>
      </w:r>
      <w:r w:rsidR="00195B62">
        <w:t>mbro</w:t>
      </w:r>
      <w:r>
        <w:t xml:space="preserve"> de 200</w:t>
      </w:r>
      <w:r w:rsidR="004B5B51">
        <w:t>4</w:t>
      </w:r>
      <w:r>
        <w:t>.</w:t>
      </w:r>
    </w:p>
    <w:p w:rsidR="00777393" w:rsidRDefault="00777393" w:rsidP="000F2340">
      <w:pPr>
        <w:jc w:val="center"/>
      </w:pPr>
    </w:p>
    <w:p w:rsidR="000F2340" w:rsidRDefault="00A93A7A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47ABD"/>
    <w:rsid w:val="0018515D"/>
    <w:rsid w:val="00195B62"/>
    <w:rsid w:val="00214AEF"/>
    <w:rsid w:val="00250DD9"/>
    <w:rsid w:val="00273359"/>
    <w:rsid w:val="00283D57"/>
    <w:rsid w:val="002C4069"/>
    <w:rsid w:val="002C78B7"/>
    <w:rsid w:val="002E7FF6"/>
    <w:rsid w:val="00331433"/>
    <w:rsid w:val="003605F2"/>
    <w:rsid w:val="003820B3"/>
    <w:rsid w:val="003869B2"/>
    <w:rsid w:val="00471A99"/>
    <w:rsid w:val="00486F38"/>
    <w:rsid w:val="004B4377"/>
    <w:rsid w:val="004B5B51"/>
    <w:rsid w:val="004F7016"/>
    <w:rsid w:val="00506D12"/>
    <w:rsid w:val="00514888"/>
    <w:rsid w:val="005C6E75"/>
    <w:rsid w:val="00645341"/>
    <w:rsid w:val="006B1EBB"/>
    <w:rsid w:val="006C7DD9"/>
    <w:rsid w:val="00777393"/>
    <w:rsid w:val="007B07DC"/>
    <w:rsid w:val="007B3A7F"/>
    <w:rsid w:val="007D49FE"/>
    <w:rsid w:val="008371FD"/>
    <w:rsid w:val="00856CEB"/>
    <w:rsid w:val="0089526F"/>
    <w:rsid w:val="008E7C9E"/>
    <w:rsid w:val="00923B0D"/>
    <w:rsid w:val="0094284C"/>
    <w:rsid w:val="00974AFD"/>
    <w:rsid w:val="009750C9"/>
    <w:rsid w:val="009F6AC0"/>
    <w:rsid w:val="00A05DE9"/>
    <w:rsid w:val="00A14752"/>
    <w:rsid w:val="00A24FBB"/>
    <w:rsid w:val="00A376BF"/>
    <w:rsid w:val="00A51DCA"/>
    <w:rsid w:val="00A651D3"/>
    <w:rsid w:val="00A856B1"/>
    <w:rsid w:val="00A93A7A"/>
    <w:rsid w:val="00A9655C"/>
    <w:rsid w:val="00AB47F7"/>
    <w:rsid w:val="00AC6CCF"/>
    <w:rsid w:val="00AE2D3E"/>
    <w:rsid w:val="00B24039"/>
    <w:rsid w:val="00B51B55"/>
    <w:rsid w:val="00B6365D"/>
    <w:rsid w:val="00C866AE"/>
    <w:rsid w:val="00CC4F8C"/>
    <w:rsid w:val="00CE11E6"/>
    <w:rsid w:val="00D42AD7"/>
    <w:rsid w:val="00DA54BB"/>
    <w:rsid w:val="00E25C1C"/>
    <w:rsid w:val="00E462F5"/>
    <w:rsid w:val="00E65608"/>
    <w:rsid w:val="00EA3DA5"/>
    <w:rsid w:val="00EB0AB7"/>
    <w:rsid w:val="00ED5858"/>
    <w:rsid w:val="00EE7721"/>
    <w:rsid w:val="00F14BF1"/>
    <w:rsid w:val="00F307B4"/>
    <w:rsid w:val="00F30BD2"/>
    <w:rsid w:val="00F34FEB"/>
    <w:rsid w:val="00F83742"/>
    <w:rsid w:val="00FA7293"/>
    <w:rsid w:val="00FB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758B-0925-467C-995D-CB4EC7A8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6</cp:revision>
  <dcterms:created xsi:type="dcterms:W3CDTF">2019-10-16T17:31:00Z</dcterms:created>
  <dcterms:modified xsi:type="dcterms:W3CDTF">2019-10-16T17:46:00Z</dcterms:modified>
</cp:coreProperties>
</file>