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DB" w:rsidRDefault="00B550DB" w:rsidP="00B550DB">
      <w:pPr>
        <w:jc w:val="both"/>
      </w:pPr>
      <w:r>
        <w:t xml:space="preserve">LEI DE N° 245/2005, de 02 de junho de 2005. </w:t>
      </w:r>
    </w:p>
    <w:p w:rsidR="00B550DB" w:rsidRDefault="00B550DB" w:rsidP="00B550DB">
      <w:pPr>
        <w:jc w:val="both"/>
      </w:pPr>
    </w:p>
    <w:p w:rsidR="00B550DB" w:rsidRDefault="00B550DB" w:rsidP="00B550DB">
      <w:pPr>
        <w:jc w:val="both"/>
      </w:pPr>
    </w:p>
    <w:p w:rsidR="00B550DB" w:rsidRDefault="00B550DB" w:rsidP="00B550DB">
      <w:pPr>
        <w:ind w:left="3969"/>
        <w:jc w:val="both"/>
      </w:pPr>
      <w:r>
        <w:t>Dispõe sobre Recomposição</w:t>
      </w:r>
      <w:proofErr w:type="gramStart"/>
      <w:r>
        <w:t xml:space="preserve">  </w:t>
      </w:r>
      <w:proofErr w:type="gramEnd"/>
      <w:r>
        <w:t xml:space="preserve">de Vencimento  dos Funcionários Público do   Município  de Santa Bárbara do Monte Verde. </w:t>
      </w:r>
    </w:p>
    <w:p w:rsidR="00B550DB" w:rsidRDefault="00B550DB" w:rsidP="00B550DB">
      <w:pPr>
        <w:ind w:left="3969"/>
        <w:jc w:val="both"/>
      </w:pPr>
    </w:p>
    <w:p w:rsidR="00B550DB" w:rsidRDefault="00B550DB" w:rsidP="00B550DB">
      <w:pPr>
        <w:ind w:firstLine="567"/>
        <w:jc w:val="both"/>
      </w:pPr>
    </w:p>
    <w:p w:rsidR="00B550DB" w:rsidRDefault="00B550DB" w:rsidP="00B550DB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de  Santa Bárbara  do  Monte Verde aprovou e eu, Prefeito Municipal, sanciono a seguinte Lei: </w:t>
      </w:r>
    </w:p>
    <w:p w:rsidR="00B550DB" w:rsidRDefault="00B550DB" w:rsidP="00B550DB">
      <w:pPr>
        <w:ind w:firstLine="567"/>
        <w:jc w:val="both"/>
      </w:pPr>
    </w:p>
    <w:p w:rsidR="00B550DB" w:rsidRDefault="00B550DB" w:rsidP="00B550DB">
      <w:pPr>
        <w:ind w:firstLine="567"/>
        <w:jc w:val="both"/>
      </w:pPr>
      <w:r w:rsidRPr="00B550DB">
        <w:rPr>
          <w:b/>
        </w:rPr>
        <w:t>Art. 1°</w:t>
      </w:r>
      <w:r>
        <w:t xml:space="preserve"> - Fica o Prefeito Municipal autorizado a recompor os vencimentos,</w:t>
      </w:r>
      <w:proofErr w:type="gramStart"/>
      <w:r>
        <w:t xml:space="preserve">  </w:t>
      </w:r>
      <w:proofErr w:type="gramEnd"/>
      <w:r>
        <w:t xml:space="preserve">nos termos  do  art.37, inciso X, da Constituição Federal, para os servidores  públicos municipais  da Administração Direta, a correção integral de todos os vencimentos pela variação do IPCA-IBGE, apurado   de 10 de maio  de 2004 a 30  de abril de 2005, resultando em 8,06%  (oito inteiros e seis centésimos percentuais), a partir de 1° de maio de 2005. </w:t>
      </w:r>
    </w:p>
    <w:p w:rsidR="00B550DB" w:rsidRDefault="00B550DB" w:rsidP="00B550DB">
      <w:pPr>
        <w:ind w:firstLine="567"/>
        <w:jc w:val="both"/>
      </w:pPr>
      <w:r w:rsidRPr="00B550DB">
        <w:rPr>
          <w:b/>
        </w:rPr>
        <w:t>Parágrafo</w:t>
      </w:r>
      <w:proofErr w:type="gramStart"/>
      <w:r w:rsidRPr="00B550DB">
        <w:rPr>
          <w:b/>
        </w:rPr>
        <w:t xml:space="preserve">  </w:t>
      </w:r>
      <w:proofErr w:type="gramEnd"/>
      <w:r w:rsidRPr="00B550DB">
        <w:rPr>
          <w:b/>
        </w:rPr>
        <w:t>único</w:t>
      </w:r>
      <w:r>
        <w:t xml:space="preserve">  - Fica excluído desta lei aquele  que percebem  01 (um) salário mínimo, que terão aumento automático dado pelo Governo Federal de 15,39%. </w:t>
      </w:r>
    </w:p>
    <w:p w:rsidR="00B550DB" w:rsidRDefault="00B550DB" w:rsidP="00B550DB">
      <w:pPr>
        <w:ind w:firstLine="567"/>
        <w:jc w:val="both"/>
      </w:pPr>
    </w:p>
    <w:p w:rsidR="00B550DB" w:rsidRDefault="00B550DB" w:rsidP="00B550DB">
      <w:pPr>
        <w:ind w:firstLine="567"/>
        <w:jc w:val="both"/>
      </w:pPr>
      <w:r w:rsidRPr="00B550DB">
        <w:rPr>
          <w:b/>
        </w:rPr>
        <w:t>Art. 2°</w:t>
      </w:r>
      <w:r>
        <w:t xml:space="preserve"> - As despesas</w:t>
      </w:r>
      <w:proofErr w:type="gramStart"/>
      <w:r>
        <w:t xml:space="preserve">  </w:t>
      </w:r>
      <w:proofErr w:type="gramEnd"/>
      <w:r>
        <w:t xml:space="preserve">decorrentes  desta Lei correrão à conta de dotação orçamentária própria do orçamento vigente. </w:t>
      </w:r>
    </w:p>
    <w:p w:rsidR="00B550DB" w:rsidRDefault="00B550DB" w:rsidP="00B550DB">
      <w:pPr>
        <w:ind w:firstLine="567"/>
        <w:jc w:val="both"/>
      </w:pPr>
    </w:p>
    <w:p w:rsidR="00B550DB" w:rsidRDefault="00B550DB" w:rsidP="00B550DB">
      <w:pPr>
        <w:ind w:firstLine="567"/>
        <w:jc w:val="both"/>
      </w:pPr>
      <w:r w:rsidRPr="00B550DB">
        <w:rPr>
          <w:b/>
        </w:rPr>
        <w:t>Art. 3°</w:t>
      </w:r>
      <w:r>
        <w:t xml:space="preserve"> -</w:t>
      </w:r>
      <w:proofErr w:type="gramStart"/>
      <w:r>
        <w:t xml:space="preserve">  </w:t>
      </w:r>
      <w:proofErr w:type="gramEnd"/>
      <w:r>
        <w:t xml:space="preserve">Esta Lei entra vigor na data de sua  publicação, retroagindo seus efeitos a partir de 10 de maio de 2005, revogando as disposições em contrário. </w:t>
      </w:r>
    </w:p>
    <w:p w:rsidR="00B550DB" w:rsidRDefault="00B550DB" w:rsidP="00B550DB">
      <w:pPr>
        <w:jc w:val="both"/>
      </w:pPr>
    </w:p>
    <w:p w:rsidR="00000000" w:rsidRDefault="00B550DB" w:rsidP="00B550DB">
      <w:pPr>
        <w:jc w:val="both"/>
      </w:pPr>
      <w:r>
        <w:t xml:space="preserve">                                      Santa Bárbara do Monte</w:t>
      </w:r>
      <w:proofErr w:type="gramStart"/>
      <w:r>
        <w:t xml:space="preserve">  </w:t>
      </w:r>
      <w:proofErr w:type="gramEnd"/>
      <w:r>
        <w:t>Verde, 02 de junho 2005.</w:t>
      </w:r>
    </w:p>
    <w:p w:rsidR="00B550DB" w:rsidRDefault="00B550DB" w:rsidP="00B550DB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B550DB" w:rsidRPr="00805CD4" w:rsidRDefault="00B550DB" w:rsidP="00B550D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B550DB" w:rsidRPr="00805CD4" w:rsidRDefault="00B550DB" w:rsidP="00B550D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B550DB" w:rsidRDefault="00B550DB" w:rsidP="00B550DB">
      <w:pPr>
        <w:jc w:val="both"/>
      </w:pPr>
    </w:p>
    <w:sectPr w:rsidR="00B550DB" w:rsidSect="00B550D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50DB"/>
    <w:rsid w:val="00B5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2020-01-09T12:37:00Z</dcterms:created>
  <dcterms:modified xsi:type="dcterms:W3CDTF">2020-01-09T12:39:00Z</dcterms:modified>
</cp:coreProperties>
</file>