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</w:t>
      </w:r>
      <w:r w:rsidR="00CD1808">
        <w:rPr>
          <w:b/>
          <w:sz w:val="28"/>
          <w:szCs w:val="28"/>
        </w:rPr>
        <w:t>70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20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2D3FD0">
        <w:rPr>
          <w:b/>
          <w:sz w:val="28"/>
          <w:szCs w:val="28"/>
        </w:rPr>
        <w:t>1</w:t>
      </w:r>
      <w:r w:rsidR="00CD1808">
        <w:rPr>
          <w:b/>
          <w:sz w:val="28"/>
          <w:szCs w:val="28"/>
        </w:rPr>
        <w:t>1</w:t>
      </w:r>
      <w:r w:rsidR="001D3C93">
        <w:rPr>
          <w:b/>
          <w:sz w:val="28"/>
          <w:szCs w:val="28"/>
        </w:rPr>
        <w:t xml:space="preserve"> de </w:t>
      </w:r>
      <w:r w:rsidR="00CD1808">
        <w:rPr>
          <w:b/>
          <w:sz w:val="28"/>
          <w:szCs w:val="28"/>
        </w:rPr>
        <w:t>fevereiro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2020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8D644B" w:rsidRDefault="00970E33" w:rsidP="007F4181">
      <w:pPr>
        <w:ind w:firstLine="1260"/>
        <w:jc w:val="both"/>
        <w:rPr>
          <w:rFonts w:cs="Arial"/>
          <w:color w:val="000000" w:themeColor="text1"/>
          <w:sz w:val="24"/>
          <w:szCs w:val="24"/>
        </w:rPr>
      </w:pPr>
      <w:r w:rsidRPr="0094455B">
        <w:rPr>
          <w:rFonts w:cs="Arial"/>
          <w:sz w:val="24"/>
          <w:szCs w:val="24"/>
        </w:rPr>
        <w:t>Ata da Reuni</w:t>
      </w:r>
      <w:r w:rsidR="00C34089" w:rsidRPr="0094455B">
        <w:rPr>
          <w:rFonts w:cs="Arial"/>
          <w:sz w:val="24"/>
          <w:szCs w:val="24"/>
        </w:rPr>
        <w:t>ão Ordinária do</w:t>
      </w:r>
      <w:r w:rsidR="001978DE" w:rsidRPr="0094455B">
        <w:rPr>
          <w:rFonts w:cs="Arial"/>
          <w:sz w:val="24"/>
          <w:szCs w:val="24"/>
        </w:rPr>
        <w:t xml:space="preserve"> 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CD1808">
        <w:rPr>
          <w:rFonts w:cs="Arial"/>
          <w:sz w:val="24"/>
          <w:szCs w:val="24"/>
        </w:rPr>
        <w:t>onze de fevereiro</w:t>
      </w:r>
      <w:r w:rsidR="002D3FD0">
        <w:rPr>
          <w:rFonts w:cs="Arial"/>
          <w:sz w:val="24"/>
          <w:szCs w:val="24"/>
        </w:rPr>
        <w:t xml:space="preserve"> de dois mil e vinte</w:t>
      </w:r>
      <w:r w:rsidRPr="0094455B">
        <w:rPr>
          <w:rFonts w:cs="Arial"/>
          <w:sz w:val="24"/>
          <w:szCs w:val="24"/>
        </w:rPr>
        <w:t>, às dezenove</w:t>
      </w:r>
      <w:r w:rsidR="00325BA8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horas e</w:t>
      </w:r>
      <w:r w:rsidR="00962B9A" w:rsidRPr="0094455B">
        <w:rPr>
          <w:rFonts w:cs="Arial"/>
          <w:sz w:val="24"/>
          <w:szCs w:val="24"/>
        </w:rPr>
        <w:t xml:space="preserve"> </w:t>
      </w:r>
      <w:r w:rsidR="002D3FD0">
        <w:rPr>
          <w:rFonts w:cs="Arial"/>
          <w:sz w:val="24"/>
          <w:szCs w:val="24"/>
        </w:rPr>
        <w:t xml:space="preserve">vinte e </w:t>
      </w:r>
      <w:r w:rsidR="00CD1808">
        <w:rPr>
          <w:rFonts w:cs="Arial"/>
          <w:sz w:val="24"/>
          <w:szCs w:val="24"/>
        </w:rPr>
        <w:t>um</w:t>
      </w:r>
      <w:r w:rsidR="009757FD">
        <w:rPr>
          <w:rFonts w:cs="Arial"/>
          <w:sz w:val="24"/>
          <w:szCs w:val="24"/>
        </w:rPr>
        <w:t xml:space="preserve"> </w:t>
      </w:r>
      <w:r w:rsidR="001D3C93" w:rsidRPr="0094455B">
        <w:rPr>
          <w:rFonts w:cs="Arial"/>
          <w:sz w:val="24"/>
          <w:szCs w:val="24"/>
        </w:rPr>
        <w:t>minuto</w:t>
      </w:r>
      <w:r w:rsidR="00CD1808">
        <w:rPr>
          <w:rFonts w:cs="Arial"/>
          <w:sz w:val="24"/>
          <w:szCs w:val="24"/>
        </w:rPr>
        <w:t>s</w:t>
      </w:r>
      <w:r w:rsidR="003A31E3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no Plenário da Câmara Municipal de Santa Bárbara do Monte Verde, sob a Presidência do vereador José Carlos de Almei</w:t>
      </w:r>
      <w:r w:rsidR="008445A5" w:rsidRPr="0094455B">
        <w:rPr>
          <w:rFonts w:cs="Arial"/>
          <w:sz w:val="24"/>
          <w:szCs w:val="24"/>
        </w:rPr>
        <w:t xml:space="preserve">da Lima e na presença dos Edis: </w:t>
      </w:r>
      <w:r w:rsidRPr="0094455B">
        <w:rPr>
          <w:rFonts w:cs="Arial"/>
          <w:sz w:val="24"/>
          <w:szCs w:val="24"/>
        </w:rPr>
        <w:t xml:space="preserve">José </w:t>
      </w:r>
      <w:r w:rsidR="0009539C" w:rsidRPr="0094455B">
        <w:rPr>
          <w:rFonts w:cs="Arial"/>
          <w:sz w:val="24"/>
          <w:szCs w:val="24"/>
        </w:rPr>
        <w:t>Roberto de Paula</w:t>
      </w:r>
      <w:r w:rsidRPr="0094455B">
        <w:rPr>
          <w:rFonts w:cs="Arial"/>
          <w:sz w:val="24"/>
          <w:szCs w:val="24"/>
        </w:rPr>
        <w:t xml:space="preserve">, Adário de Fátima da Silva, Aloísio Guimarães de Carvalho Filho, Hélio Vilela da Silva, José Geraldo de Paiva, </w:t>
      </w:r>
      <w:r w:rsidR="001D3C93" w:rsidRPr="0094455B">
        <w:rPr>
          <w:rFonts w:cs="Arial"/>
          <w:sz w:val="24"/>
          <w:szCs w:val="24"/>
        </w:rPr>
        <w:t xml:space="preserve">Maxuel de Oliveira, </w:t>
      </w:r>
      <w:r w:rsidRPr="0094455B">
        <w:rPr>
          <w:rFonts w:cs="Arial"/>
          <w:sz w:val="24"/>
          <w:szCs w:val="24"/>
        </w:rPr>
        <w:t xml:space="preserve">Lucilene da Silva Fonseca Paiva, </w:t>
      </w:r>
      <w:r w:rsidR="00946D40" w:rsidRPr="0094455B">
        <w:rPr>
          <w:rFonts w:cs="Arial"/>
          <w:sz w:val="24"/>
          <w:szCs w:val="24"/>
        </w:rPr>
        <w:t>Vilma José de Moura</w:t>
      </w:r>
      <w:r w:rsidRPr="0094455B">
        <w:rPr>
          <w:rFonts w:cs="Arial"/>
          <w:sz w:val="24"/>
          <w:szCs w:val="24"/>
        </w:rPr>
        <w:t xml:space="preserve">. Agradecendo a presença de todos os presentes, o presidente José Carlos de Almeida Lima declarou </w:t>
      </w:r>
      <w:r w:rsidRPr="0094455B">
        <w:rPr>
          <w:rFonts w:cs="Arial"/>
          <w:b/>
          <w:sz w:val="24"/>
          <w:szCs w:val="24"/>
        </w:rPr>
        <w:t>iniciada a Sessão Ordinária.</w:t>
      </w:r>
      <w:r w:rsidR="003A31E3" w:rsidRPr="0094455B">
        <w:rPr>
          <w:rFonts w:cs="Arial"/>
          <w:b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Iniciando o </w:t>
      </w:r>
      <w:r w:rsidR="00801E27" w:rsidRPr="0094455B">
        <w:rPr>
          <w:rFonts w:cs="Arial"/>
          <w:b/>
          <w:sz w:val="24"/>
          <w:szCs w:val="24"/>
        </w:rPr>
        <w:t>expediente</w:t>
      </w:r>
      <w:r w:rsidR="001A6D4C" w:rsidRPr="0094455B">
        <w:rPr>
          <w:rFonts w:cs="Arial"/>
          <w:b/>
          <w:sz w:val="24"/>
          <w:szCs w:val="24"/>
        </w:rPr>
        <w:t>,</w:t>
      </w:r>
      <w:r w:rsidR="00486ADA" w:rsidRPr="0094455B">
        <w:rPr>
          <w:rFonts w:cs="Arial"/>
          <w:b/>
          <w:sz w:val="24"/>
          <w:szCs w:val="24"/>
        </w:rPr>
        <w:t xml:space="preserve"> </w:t>
      </w:r>
      <w:r w:rsidR="00852A5A" w:rsidRPr="0094455B">
        <w:rPr>
          <w:rFonts w:cs="Arial"/>
          <w:sz w:val="24"/>
          <w:szCs w:val="24"/>
        </w:rPr>
        <w:t xml:space="preserve">a pedido do presidente, </w:t>
      </w:r>
      <w:r w:rsidR="003A31E3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Aloísio</w:t>
      </w:r>
      <w:r w:rsidR="00AE047F" w:rsidRPr="0094455B">
        <w:rPr>
          <w:rFonts w:cs="Arial"/>
          <w:sz w:val="24"/>
          <w:szCs w:val="24"/>
        </w:rPr>
        <w:t xml:space="preserve"> Guimarães de Carvalho Filho</w:t>
      </w:r>
      <w:r w:rsidR="003A31E3" w:rsidRPr="0094455B">
        <w:rPr>
          <w:rFonts w:cs="Arial"/>
          <w:sz w:val="24"/>
          <w:szCs w:val="24"/>
        </w:rPr>
        <w:t xml:space="preserve"> fez</w:t>
      </w:r>
      <w:r w:rsidRPr="0094455B">
        <w:rPr>
          <w:rFonts w:cs="Arial"/>
          <w:sz w:val="24"/>
          <w:szCs w:val="24"/>
        </w:rPr>
        <w:t xml:space="preserve"> a leitura de um versículo da Bíblia</w:t>
      </w:r>
      <w:r w:rsidR="000B7453" w:rsidRPr="0094455B">
        <w:rPr>
          <w:rFonts w:cs="Arial"/>
          <w:sz w:val="24"/>
          <w:szCs w:val="24"/>
        </w:rPr>
        <w:t>.</w:t>
      </w:r>
      <w:r w:rsidR="003A31E3" w:rsidRPr="0094455B">
        <w:rPr>
          <w:rFonts w:cs="Arial"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José Roberto</w:t>
      </w:r>
      <w:r w:rsidR="00AE047F" w:rsidRPr="0094455B">
        <w:rPr>
          <w:rFonts w:cs="Arial"/>
          <w:sz w:val="24"/>
          <w:szCs w:val="24"/>
        </w:rPr>
        <w:t xml:space="preserve"> de Paula</w:t>
      </w:r>
      <w:r w:rsidRPr="0094455B">
        <w:rPr>
          <w:rFonts w:cs="Arial"/>
          <w:sz w:val="24"/>
          <w:szCs w:val="24"/>
        </w:rPr>
        <w:t>, leu</w:t>
      </w:r>
      <w:r w:rsidR="00CD1808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 xml:space="preserve">a Ata da Reunião </w:t>
      </w:r>
      <w:r w:rsidR="00962B9A" w:rsidRPr="0094455B">
        <w:rPr>
          <w:rFonts w:cs="Arial"/>
          <w:sz w:val="24"/>
          <w:szCs w:val="24"/>
        </w:rPr>
        <w:t xml:space="preserve">Ordinária </w:t>
      </w:r>
      <w:r w:rsidR="00C34089" w:rsidRPr="0094455B">
        <w:rPr>
          <w:rFonts w:cs="Arial"/>
          <w:sz w:val="24"/>
          <w:szCs w:val="24"/>
        </w:rPr>
        <w:t xml:space="preserve">do </w:t>
      </w:r>
      <w:r w:rsidR="001D3C93" w:rsidRPr="0094455B">
        <w:rPr>
          <w:rFonts w:cs="Arial"/>
          <w:sz w:val="24"/>
          <w:szCs w:val="24"/>
        </w:rPr>
        <w:t>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CD1808">
        <w:rPr>
          <w:rFonts w:cs="Arial"/>
          <w:sz w:val="24"/>
          <w:szCs w:val="24"/>
        </w:rPr>
        <w:t>quatorze de janeiro de dois mil e vinte</w:t>
      </w:r>
      <w:r w:rsidR="00801E27" w:rsidRPr="0094455B">
        <w:rPr>
          <w:rFonts w:cs="Arial"/>
          <w:sz w:val="24"/>
          <w:szCs w:val="24"/>
        </w:rPr>
        <w:t xml:space="preserve">, onde </w:t>
      </w:r>
      <w:r w:rsidRPr="0094455B">
        <w:rPr>
          <w:rFonts w:cs="Arial"/>
          <w:sz w:val="24"/>
          <w:szCs w:val="24"/>
        </w:rPr>
        <w:t>foi colocada em discussão e</w:t>
      </w:r>
      <w:r w:rsidR="00EA2A26">
        <w:rPr>
          <w:rFonts w:cs="Arial"/>
          <w:sz w:val="24"/>
          <w:szCs w:val="24"/>
        </w:rPr>
        <w:t xml:space="preserve"> </w:t>
      </w:r>
      <w:r w:rsidR="002D3FD0">
        <w:rPr>
          <w:rFonts w:cs="Arial"/>
          <w:sz w:val="24"/>
          <w:szCs w:val="24"/>
        </w:rPr>
        <w:t>aprovada por todos</w:t>
      </w:r>
      <w:r w:rsidRPr="0094455B">
        <w:rPr>
          <w:rFonts w:cs="Arial"/>
          <w:sz w:val="24"/>
          <w:szCs w:val="24"/>
        </w:rPr>
        <w:t xml:space="preserve">. </w:t>
      </w:r>
      <w:r w:rsidR="00801E27" w:rsidRPr="0094455B">
        <w:rPr>
          <w:rFonts w:cs="Arial"/>
          <w:sz w:val="24"/>
          <w:szCs w:val="24"/>
        </w:rPr>
        <w:t xml:space="preserve">Na </w:t>
      </w:r>
      <w:r w:rsidR="00801E27" w:rsidRPr="0094455B">
        <w:rPr>
          <w:rFonts w:cs="Arial"/>
          <w:b/>
          <w:sz w:val="24"/>
          <w:szCs w:val="24"/>
        </w:rPr>
        <w:t xml:space="preserve">ordem </w:t>
      </w:r>
      <w:r w:rsidRPr="0094455B">
        <w:rPr>
          <w:rFonts w:cs="Arial"/>
          <w:b/>
          <w:sz w:val="24"/>
          <w:szCs w:val="24"/>
        </w:rPr>
        <w:t>do dia</w:t>
      </w:r>
      <w:r w:rsidRPr="0094455B">
        <w:rPr>
          <w:rFonts w:cs="Arial"/>
          <w:sz w:val="24"/>
          <w:szCs w:val="24"/>
        </w:rPr>
        <w:t>,</w:t>
      </w:r>
      <w:r w:rsidR="00CD1808">
        <w:rPr>
          <w:rFonts w:cs="Arial"/>
          <w:sz w:val="24"/>
          <w:szCs w:val="24"/>
        </w:rPr>
        <w:t xml:space="preserve"> o vereador Aloísio Guimarães</w:t>
      </w:r>
      <w:r w:rsidR="00C10697">
        <w:rPr>
          <w:rFonts w:cs="Arial"/>
          <w:sz w:val="24"/>
          <w:szCs w:val="24"/>
        </w:rPr>
        <w:t xml:space="preserve"> de Carvalho Filho</w:t>
      </w:r>
      <w:r w:rsidR="00CD1808">
        <w:rPr>
          <w:rFonts w:cs="Arial"/>
          <w:sz w:val="24"/>
          <w:szCs w:val="24"/>
        </w:rPr>
        <w:t xml:space="preserve"> leu  a indicação de n°4  de 2020 que</w:t>
      </w:r>
      <w:r w:rsidR="008163BD" w:rsidRPr="008163BD">
        <w:rPr>
          <w:rFonts w:ascii="Arial" w:hAnsi="Arial" w:cs="Arial"/>
          <w:sz w:val="28"/>
          <w:szCs w:val="28"/>
        </w:rPr>
        <w:t xml:space="preserve"> </w:t>
      </w:r>
      <w:r w:rsidR="008163BD" w:rsidRPr="00C10697">
        <w:rPr>
          <w:rFonts w:cs="Arial"/>
          <w:sz w:val="24"/>
          <w:szCs w:val="24"/>
        </w:rPr>
        <w:t xml:space="preserve">solicita ao Executivo Municipal que seja feito uma roçada nas margens da estrada que atende a Linha Escolar que passa pela Serra de </w:t>
      </w:r>
      <w:proofErr w:type="spellStart"/>
      <w:r w:rsidR="008163BD" w:rsidRPr="00C10697">
        <w:rPr>
          <w:rFonts w:cs="Arial"/>
          <w:sz w:val="24"/>
          <w:szCs w:val="24"/>
        </w:rPr>
        <w:t>Pirapetinga</w:t>
      </w:r>
      <w:proofErr w:type="spellEnd"/>
      <w:r w:rsidR="008163BD" w:rsidRPr="00C10697">
        <w:rPr>
          <w:rFonts w:cs="Arial"/>
          <w:sz w:val="24"/>
          <w:szCs w:val="24"/>
        </w:rPr>
        <w:t xml:space="preserve"> e também em alguns pontos mais críticos, ou seja, que coloca em risco a segurança dos usuários em outros acessos da região</w:t>
      </w:r>
      <w:r w:rsidR="00CD1808">
        <w:rPr>
          <w:rFonts w:cs="Arial"/>
          <w:sz w:val="24"/>
          <w:szCs w:val="24"/>
        </w:rPr>
        <w:t>. O vereador José Geraldo de Paiva leu a indicação de n° 03 que</w:t>
      </w:r>
      <w:r w:rsidR="00CD1808" w:rsidRPr="00CD1808">
        <w:rPr>
          <w:rFonts w:ascii="Arial" w:hAnsi="Arial" w:cs="Arial"/>
          <w:sz w:val="28"/>
          <w:szCs w:val="28"/>
        </w:rPr>
        <w:t xml:space="preserve"> </w:t>
      </w:r>
      <w:r w:rsidR="00CD1808" w:rsidRPr="00CD1808">
        <w:rPr>
          <w:rFonts w:cs="Arial"/>
          <w:sz w:val="24"/>
          <w:szCs w:val="24"/>
        </w:rPr>
        <w:t>solicita ao Executivo Municipal que seja feita a troca de lâmpadas queimadas e roçada na Comunidade</w:t>
      </w:r>
      <w:r w:rsidR="00C10697">
        <w:rPr>
          <w:rFonts w:cs="Arial"/>
          <w:sz w:val="24"/>
          <w:szCs w:val="24"/>
        </w:rPr>
        <w:t xml:space="preserve"> do Araxá</w:t>
      </w:r>
      <w:r w:rsidR="00CD1808">
        <w:rPr>
          <w:rFonts w:cs="Arial"/>
          <w:sz w:val="24"/>
          <w:szCs w:val="24"/>
        </w:rPr>
        <w:t xml:space="preserve">, indicação de n° 5 que </w:t>
      </w:r>
      <w:r w:rsidR="00C10697" w:rsidRPr="00C10697">
        <w:rPr>
          <w:rFonts w:cs="Arial"/>
          <w:sz w:val="24"/>
          <w:szCs w:val="24"/>
        </w:rPr>
        <w:t>solicit</w:t>
      </w:r>
      <w:r w:rsidR="008163BD" w:rsidRPr="00C10697">
        <w:rPr>
          <w:rFonts w:cs="Arial"/>
          <w:sz w:val="24"/>
          <w:szCs w:val="24"/>
        </w:rPr>
        <w:t>a ao Executivo Municipal que faça uma limpeza e uma drenagem em volta da Quadra Poliesportiva no bairro São Cristóvão</w:t>
      </w:r>
      <w:r w:rsidR="00CD1808">
        <w:rPr>
          <w:rFonts w:cs="Arial"/>
          <w:sz w:val="24"/>
          <w:szCs w:val="24"/>
        </w:rPr>
        <w:t xml:space="preserve"> e de n° 6 que </w:t>
      </w:r>
      <w:r w:rsidR="008163BD" w:rsidRPr="00C10697">
        <w:rPr>
          <w:rFonts w:cs="Arial"/>
          <w:sz w:val="24"/>
          <w:szCs w:val="24"/>
        </w:rPr>
        <w:t>solicita ao Executivo Municipal que faça manutenção na estrada que dá acesso a propriedade do Sr. Geraldo esposo da Rita do Paulo Ribeiro.</w:t>
      </w:r>
      <w:r w:rsidR="00CD1808">
        <w:rPr>
          <w:rFonts w:cs="Arial"/>
          <w:sz w:val="24"/>
          <w:szCs w:val="24"/>
        </w:rPr>
        <w:t xml:space="preserve"> O vereador José Roberto de Paula fez a indicação verbal solicitando ao </w:t>
      </w:r>
      <w:r w:rsidR="00CD1808" w:rsidRPr="00CD1808">
        <w:rPr>
          <w:rFonts w:cs="Arial"/>
          <w:sz w:val="24"/>
          <w:szCs w:val="24"/>
        </w:rPr>
        <w:t>Executivo Municipal que seja feita a troca de lâmpadas queimadas e roçada na Comunidade do Três Cruzes.</w:t>
      </w:r>
      <w:r w:rsidR="00CD1808">
        <w:rPr>
          <w:rFonts w:cs="Arial"/>
          <w:sz w:val="24"/>
          <w:szCs w:val="24"/>
        </w:rPr>
        <w:t xml:space="preserve"> O vereador Adário de Fátima da Silva </w:t>
      </w:r>
      <w:r w:rsidR="00CD1808" w:rsidRPr="00CD1808">
        <w:rPr>
          <w:rFonts w:cs="Arial"/>
          <w:sz w:val="24"/>
          <w:szCs w:val="24"/>
        </w:rPr>
        <w:t>reforça a solicitação feita ao Executivo Municipal para manutenção da estrada que liga a Região dos Três Córregos, do José Júlio até Manuel Fernando de Lima.</w:t>
      </w:r>
      <w:r w:rsidR="00A13906">
        <w:rPr>
          <w:rFonts w:cs="Arial"/>
          <w:sz w:val="24"/>
          <w:szCs w:val="24"/>
        </w:rPr>
        <w:t xml:space="preserve"> O presidente fez a leitura do projeto de resolução n°1 de 2020 do vereador José Geraldo de Paiva que </w:t>
      </w:r>
      <w:r w:rsidR="00A13906" w:rsidRPr="00A13906">
        <w:rPr>
          <w:rFonts w:cs="Arial"/>
          <w:sz w:val="24"/>
          <w:szCs w:val="24"/>
        </w:rPr>
        <w:t xml:space="preserve"> </w:t>
      </w:r>
      <w:r w:rsidR="007A23D1">
        <w:rPr>
          <w:rFonts w:cs="Arial"/>
          <w:sz w:val="24"/>
          <w:szCs w:val="24"/>
        </w:rPr>
        <w:t>“</w:t>
      </w:r>
      <w:r w:rsidR="00A13906" w:rsidRPr="00A13906">
        <w:rPr>
          <w:rFonts w:cs="Arial"/>
          <w:sz w:val="24"/>
          <w:szCs w:val="24"/>
        </w:rPr>
        <w:t>Dispõe sobre a concessão de Título de Honra ao Mérito de Santa Bárbara do Monte Verde-MG.</w:t>
      </w:r>
      <w:r w:rsidR="00A13906">
        <w:rPr>
          <w:rFonts w:cs="Arial"/>
          <w:sz w:val="24"/>
          <w:szCs w:val="24"/>
        </w:rPr>
        <w:t>” e encaminhou para a Comiss</w:t>
      </w:r>
      <w:r w:rsidR="004555AC">
        <w:rPr>
          <w:rFonts w:cs="Arial"/>
          <w:sz w:val="24"/>
          <w:szCs w:val="24"/>
        </w:rPr>
        <w:t>ão</w:t>
      </w:r>
      <w:r w:rsidR="00A13906">
        <w:rPr>
          <w:rFonts w:cs="Arial"/>
          <w:sz w:val="24"/>
          <w:szCs w:val="24"/>
        </w:rPr>
        <w:t xml:space="preserve"> Especial de 2020</w:t>
      </w:r>
      <w:r w:rsidR="004555AC">
        <w:rPr>
          <w:rFonts w:cs="Arial"/>
          <w:sz w:val="24"/>
          <w:szCs w:val="24"/>
        </w:rPr>
        <w:t>, criada pela portaria n°02 de 2020,</w:t>
      </w:r>
      <w:r w:rsidR="00A13906">
        <w:rPr>
          <w:rFonts w:cs="Arial"/>
          <w:sz w:val="24"/>
          <w:szCs w:val="24"/>
        </w:rPr>
        <w:t xml:space="preserve"> tendo como relator  o Vereador Aloísio Guimarães de Carvalho Filho.  No uso da tribuna, o </w:t>
      </w:r>
      <w:r w:rsidR="007A23D1">
        <w:rPr>
          <w:rFonts w:cs="Arial"/>
          <w:sz w:val="24"/>
          <w:szCs w:val="24"/>
        </w:rPr>
        <w:t>v</w:t>
      </w:r>
      <w:r w:rsidR="00A13906">
        <w:rPr>
          <w:rFonts w:cs="Arial"/>
          <w:sz w:val="24"/>
          <w:szCs w:val="24"/>
        </w:rPr>
        <w:t xml:space="preserve">ereador Adário de Fátima da Silva </w:t>
      </w:r>
      <w:r w:rsidR="007A23D1">
        <w:rPr>
          <w:rFonts w:cs="Arial"/>
          <w:sz w:val="24"/>
          <w:szCs w:val="24"/>
        </w:rPr>
        <w:t>solicitou que ficasse registrado a visita da Deputada Federal Margarida Salomão no dia 27 de janeiro, comentou a respeito do  100.000,00  (cem mil) que está na conta da prefeitura e do trator que está para chegar, falou também sobre a  conversa do vereador José Geraldo de Paiva com a Deputada sobre segurança</w:t>
      </w:r>
      <w:r w:rsidR="00D65D54">
        <w:rPr>
          <w:rFonts w:cs="Arial"/>
          <w:sz w:val="24"/>
          <w:szCs w:val="24"/>
        </w:rPr>
        <w:t xml:space="preserve"> e sobre o tratamento da água no Município, e a mesma se propôs em ajudar, falou sobre a pergunta do Prefeito Ismael Teixeira de Paiva feita a Deputada em relação a extinção de Municípios com menos de 5.000 (cinco mil) habitantes e a mesma disse que não há possibilidades de ser aprovada, agradeceu a visita, as verbas parlamentares e disse que a casa está aberta aos demais deputados.  O presidente agradece pela visita e pela parceria da deputada Margarida Salomão. O vereador Aloísio </w:t>
      </w:r>
      <w:r w:rsidR="00C0693D">
        <w:rPr>
          <w:rFonts w:cs="Arial"/>
          <w:sz w:val="24"/>
          <w:szCs w:val="24"/>
        </w:rPr>
        <w:t>Guimarães</w:t>
      </w:r>
      <w:r w:rsidR="00E158D7">
        <w:rPr>
          <w:rFonts w:cs="Arial"/>
          <w:sz w:val="24"/>
          <w:szCs w:val="24"/>
        </w:rPr>
        <w:t xml:space="preserve"> de Carvalho Filho</w:t>
      </w:r>
      <w:r w:rsidR="00C0693D">
        <w:rPr>
          <w:rFonts w:cs="Arial"/>
          <w:sz w:val="24"/>
          <w:szCs w:val="24"/>
        </w:rPr>
        <w:t xml:space="preserve">, agradeceu ao Prefeito pela </w:t>
      </w:r>
      <w:r w:rsidR="00D65D54">
        <w:rPr>
          <w:rFonts w:cs="Arial"/>
          <w:sz w:val="24"/>
          <w:szCs w:val="24"/>
        </w:rPr>
        <w:t>a conservação da MG 870</w:t>
      </w:r>
      <w:r w:rsidR="00C0693D">
        <w:rPr>
          <w:rFonts w:cs="Arial"/>
          <w:sz w:val="24"/>
          <w:szCs w:val="24"/>
        </w:rPr>
        <w:t xml:space="preserve"> e o apoio do Prefeito de Lima Duarte, comentou a respeito de alguns pontos críticos que tinha e devido ao serviço realizado, melhorou muito, agradeceu pela atenção e boa vontade </w:t>
      </w:r>
      <w:r w:rsidR="00E158D7">
        <w:rPr>
          <w:rFonts w:cs="Arial"/>
          <w:sz w:val="24"/>
          <w:szCs w:val="24"/>
        </w:rPr>
        <w:t>e falou sobre também do apoio do Sr Galvão que financiou uma retroescavadeira e um caminhão e ao prefeito Ismael Teixeira que disponibilizou um caminhão</w:t>
      </w:r>
      <w:r w:rsidR="00C0693D">
        <w:rPr>
          <w:rFonts w:cs="Arial"/>
          <w:sz w:val="24"/>
          <w:szCs w:val="24"/>
        </w:rPr>
        <w:t>.</w:t>
      </w:r>
      <w:r w:rsidR="00E158D7">
        <w:rPr>
          <w:rFonts w:cs="Arial"/>
          <w:sz w:val="24"/>
          <w:szCs w:val="24"/>
        </w:rPr>
        <w:t xml:space="preserve"> </w:t>
      </w:r>
      <w:r w:rsidR="00C0693D">
        <w:rPr>
          <w:rFonts w:cs="Arial"/>
          <w:sz w:val="24"/>
          <w:szCs w:val="24"/>
        </w:rPr>
        <w:t>O vereador José Geraldo de Paiva fez a proposta de encaminhar um</w:t>
      </w:r>
      <w:r w:rsidR="00C10697">
        <w:rPr>
          <w:rFonts w:cs="Arial"/>
          <w:sz w:val="24"/>
          <w:szCs w:val="24"/>
        </w:rPr>
        <w:t xml:space="preserve"> ofício ao DE</w:t>
      </w:r>
      <w:r w:rsidR="00C0693D">
        <w:rPr>
          <w:rFonts w:cs="Arial"/>
          <w:sz w:val="24"/>
          <w:szCs w:val="24"/>
        </w:rPr>
        <w:t>ER</w:t>
      </w:r>
      <w:r w:rsidR="00E158D7">
        <w:rPr>
          <w:rFonts w:cs="Arial"/>
          <w:sz w:val="24"/>
          <w:szCs w:val="24"/>
        </w:rPr>
        <w:t xml:space="preserve"> para realização de Tapas Buracos na MG 353, no trecho da estrada que liga Juiz de Fora a Rio Preto, pois a estrada se encontra com muitos buracos, com risco de acidente e desgaste dos veículos.</w:t>
      </w:r>
      <w:r w:rsidR="00D25B4A">
        <w:rPr>
          <w:rFonts w:cs="Arial"/>
          <w:sz w:val="24"/>
          <w:szCs w:val="24"/>
        </w:rPr>
        <w:t xml:space="preserve"> </w:t>
      </w:r>
      <w:r w:rsidR="00F5032F">
        <w:rPr>
          <w:rFonts w:cs="Arial"/>
          <w:sz w:val="24"/>
          <w:szCs w:val="24"/>
        </w:rPr>
        <w:t>O vereador José Roberto de Paula pediu que constasse em Ata o falecimento de José Ferreira Vicente e</w:t>
      </w:r>
      <w:r w:rsidR="007D3D69">
        <w:rPr>
          <w:rFonts w:cs="Arial"/>
          <w:sz w:val="24"/>
          <w:szCs w:val="24"/>
        </w:rPr>
        <w:t xml:space="preserve"> Domingos das Graças de Souza Cruz. </w:t>
      </w:r>
      <w:r w:rsidR="00F5032F">
        <w:rPr>
          <w:rFonts w:cs="Arial"/>
          <w:sz w:val="24"/>
          <w:szCs w:val="24"/>
        </w:rPr>
        <w:t xml:space="preserve">E o vereador José Geraldo de Paiva pediu que constasse em Ata o falecimento de Maria Helena Martins. </w:t>
      </w:r>
      <w:r w:rsidR="00B02301" w:rsidRPr="0094455B">
        <w:rPr>
          <w:rFonts w:cs="Arial"/>
          <w:color w:val="000000" w:themeColor="text1"/>
          <w:sz w:val="24"/>
          <w:szCs w:val="24"/>
        </w:rPr>
        <w:t>Nada mais havendo a tratar encerra-se esta Reunião Ordinária, de onde, lavrou-se a presente Ata que vai assinada pelo Presidente, Secretário e demais vereadores presentes.</w:t>
      </w:r>
      <w:r w:rsidR="009B7624" w:rsidRPr="0094455B">
        <w:rPr>
          <w:rFonts w:cs="Arial"/>
          <w:color w:val="000000" w:themeColor="text1"/>
          <w:sz w:val="24"/>
          <w:szCs w:val="24"/>
        </w:rPr>
        <w:t xml:space="preserve"> </w:t>
      </w:r>
    </w:p>
    <w:p w:rsidR="00885354" w:rsidRPr="007F4181" w:rsidRDefault="00885354" w:rsidP="007F4181">
      <w:pPr>
        <w:ind w:firstLine="1260"/>
        <w:jc w:val="both"/>
        <w:rPr>
          <w:rFonts w:cs="Arial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Adendo - A vereadora Lucilene da Silva Fonseca Paiva, pediu que fosse corrigida onde cita o nome da mesma em vereadores presentes, pois a mesma estava ausente e também o vereador Maxuel de Oliveira </w:t>
      </w:r>
      <w:r>
        <w:rPr>
          <w:rFonts w:cs="Arial"/>
          <w:color w:val="000000" w:themeColor="text1"/>
          <w:sz w:val="24"/>
          <w:szCs w:val="24"/>
        </w:rPr>
        <w:lastRenderedPageBreak/>
        <w:t>está ausente. O vereador José Geraldo de Paiva solicitou que constasse em Ata que a Deputada Margarida Salomão disse que com a concordância dos vereadores, ela irá colocar na próxima Emenda parlamentar destinada ao município, câmeras para serem colocadas em pontos estratégicos da cidade.</w:t>
      </w:r>
    </w:p>
    <w:p w:rsidR="007A5BA5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José Roberto de Paula                               José Carlos de Almeida Lima</w:t>
      </w:r>
    </w:p>
    <w:p w:rsidR="00970E33" w:rsidRPr="0094455B" w:rsidRDefault="007A5BA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94455B">
        <w:rPr>
          <w:b/>
          <w:color w:val="000000" w:themeColor="text1"/>
          <w:sz w:val="24"/>
          <w:szCs w:val="24"/>
        </w:rPr>
        <w:t>1° Secretário                                                Presidente da Câmara</w:t>
      </w:r>
    </w:p>
    <w:sectPr w:rsidR="00970E33" w:rsidRPr="0094455B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78BC"/>
    <w:rsid w:val="000405EF"/>
    <w:rsid w:val="00043DA6"/>
    <w:rsid w:val="00044F61"/>
    <w:rsid w:val="0004612C"/>
    <w:rsid w:val="000505F2"/>
    <w:rsid w:val="00057E8A"/>
    <w:rsid w:val="00060C66"/>
    <w:rsid w:val="00064E91"/>
    <w:rsid w:val="00083A73"/>
    <w:rsid w:val="00094E30"/>
    <w:rsid w:val="0009539C"/>
    <w:rsid w:val="000B1F81"/>
    <w:rsid w:val="000B243B"/>
    <w:rsid w:val="000B48B0"/>
    <w:rsid w:val="000B7453"/>
    <w:rsid w:val="000D3411"/>
    <w:rsid w:val="000D6B66"/>
    <w:rsid w:val="000E6B88"/>
    <w:rsid w:val="000F04BA"/>
    <w:rsid w:val="000F139A"/>
    <w:rsid w:val="000F222E"/>
    <w:rsid w:val="00101959"/>
    <w:rsid w:val="001033D3"/>
    <w:rsid w:val="00113C62"/>
    <w:rsid w:val="00124DF4"/>
    <w:rsid w:val="00126329"/>
    <w:rsid w:val="0014123F"/>
    <w:rsid w:val="001425DF"/>
    <w:rsid w:val="00144EDE"/>
    <w:rsid w:val="00156052"/>
    <w:rsid w:val="00161FF9"/>
    <w:rsid w:val="0016655C"/>
    <w:rsid w:val="00172409"/>
    <w:rsid w:val="00176EFB"/>
    <w:rsid w:val="001857E0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962"/>
    <w:rsid w:val="001F1BEA"/>
    <w:rsid w:val="001F3B2D"/>
    <w:rsid w:val="001F5D4D"/>
    <w:rsid w:val="00201DAB"/>
    <w:rsid w:val="002038DD"/>
    <w:rsid w:val="00211B94"/>
    <w:rsid w:val="0022061E"/>
    <w:rsid w:val="00223C4F"/>
    <w:rsid w:val="00224E4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B23B1"/>
    <w:rsid w:val="002B559B"/>
    <w:rsid w:val="002B723F"/>
    <w:rsid w:val="002D3FD0"/>
    <w:rsid w:val="002F151F"/>
    <w:rsid w:val="00301A71"/>
    <w:rsid w:val="00301F3C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E0BA4"/>
    <w:rsid w:val="003E240F"/>
    <w:rsid w:val="003E305F"/>
    <w:rsid w:val="003E3296"/>
    <w:rsid w:val="003E545D"/>
    <w:rsid w:val="003F0D27"/>
    <w:rsid w:val="003F2CCD"/>
    <w:rsid w:val="004074E3"/>
    <w:rsid w:val="00412DED"/>
    <w:rsid w:val="00433E74"/>
    <w:rsid w:val="00435C1F"/>
    <w:rsid w:val="00447D96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6503"/>
    <w:rsid w:val="005502C5"/>
    <w:rsid w:val="0055387C"/>
    <w:rsid w:val="00565EA2"/>
    <w:rsid w:val="005755AD"/>
    <w:rsid w:val="00580367"/>
    <w:rsid w:val="005812C4"/>
    <w:rsid w:val="00590217"/>
    <w:rsid w:val="005910B9"/>
    <w:rsid w:val="005A2B5B"/>
    <w:rsid w:val="005C0287"/>
    <w:rsid w:val="005E3453"/>
    <w:rsid w:val="005F21B3"/>
    <w:rsid w:val="00601382"/>
    <w:rsid w:val="00602061"/>
    <w:rsid w:val="00606415"/>
    <w:rsid w:val="00607B62"/>
    <w:rsid w:val="00607C78"/>
    <w:rsid w:val="006202F9"/>
    <w:rsid w:val="00621D5E"/>
    <w:rsid w:val="00634F0A"/>
    <w:rsid w:val="00635D62"/>
    <w:rsid w:val="00642169"/>
    <w:rsid w:val="00644D0B"/>
    <w:rsid w:val="0066549B"/>
    <w:rsid w:val="00692FC5"/>
    <w:rsid w:val="0069713E"/>
    <w:rsid w:val="006A701C"/>
    <w:rsid w:val="006B65B5"/>
    <w:rsid w:val="006C51AC"/>
    <w:rsid w:val="006D3753"/>
    <w:rsid w:val="006E2777"/>
    <w:rsid w:val="006E5D33"/>
    <w:rsid w:val="00700FF5"/>
    <w:rsid w:val="00712767"/>
    <w:rsid w:val="00721F7B"/>
    <w:rsid w:val="00724A44"/>
    <w:rsid w:val="0073177F"/>
    <w:rsid w:val="00735D42"/>
    <w:rsid w:val="00743B89"/>
    <w:rsid w:val="00747AF8"/>
    <w:rsid w:val="00753BDC"/>
    <w:rsid w:val="00774C9C"/>
    <w:rsid w:val="00776BA2"/>
    <w:rsid w:val="00781127"/>
    <w:rsid w:val="007A23D1"/>
    <w:rsid w:val="007A5BA5"/>
    <w:rsid w:val="007A615A"/>
    <w:rsid w:val="007C099E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85354"/>
    <w:rsid w:val="00893A81"/>
    <w:rsid w:val="00894C30"/>
    <w:rsid w:val="008A76C3"/>
    <w:rsid w:val="008B01B5"/>
    <w:rsid w:val="008B2769"/>
    <w:rsid w:val="008B549D"/>
    <w:rsid w:val="008B55D5"/>
    <w:rsid w:val="008B75FB"/>
    <w:rsid w:val="008C190F"/>
    <w:rsid w:val="008D644B"/>
    <w:rsid w:val="008E6594"/>
    <w:rsid w:val="008F4027"/>
    <w:rsid w:val="008F4261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62B9A"/>
    <w:rsid w:val="009645EA"/>
    <w:rsid w:val="00967A85"/>
    <w:rsid w:val="00970E33"/>
    <w:rsid w:val="00974245"/>
    <w:rsid w:val="009757FD"/>
    <w:rsid w:val="0097639F"/>
    <w:rsid w:val="009A6C3E"/>
    <w:rsid w:val="009B7624"/>
    <w:rsid w:val="009C2FB6"/>
    <w:rsid w:val="009C450E"/>
    <w:rsid w:val="009D6663"/>
    <w:rsid w:val="009E4A8C"/>
    <w:rsid w:val="009F0220"/>
    <w:rsid w:val="00A001D0"/>
    <w:rsid w:val="00A033ED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21143"/>
    <w:rsid w:val="00B40EE4"/>
    <w:rsid w:val="00B446B6"/>
    <w:rsid w:val="00B44EFA"/>
    <w:rsid w:val="00B454A1"/>
    <w:rsid w:val="00B538EC"/>
    <w:rsid w:val="00B54745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C2A51"/>
    <w:rsid w:val="00BD629D"/>
    <w:rsid w:val="00BD729F"/>
    <w:rsid w:val="00BF6E23"/>
    <w:rsid w:val="00C02EE5"/>
    <w:rsid w:val="00C0693D"/>
    <w:rsid w:val="00C10697"/>
    <w:rsid w:val="00C132E2"/>
    <w:rsid w:val="00C2008B"/>
    <w:rsid w:val="00C2741C"/>
    <w:rsid w:val="00C34089"/>
    <w:rsid w:val="00C35F1D"/>
    <w:rsid w:val="00C5039A"/>
    <w:rsid w:val="00C55B3D"/>
    <w:rsid w:val="00C55F51"/>
    <w:rsid w:val="00C563AD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5BAD"/>
    <w:rsid w:val="00D36975"/>
    <w:rsid w:val="00D43525"/>
    <w:rsid w:val="00D46997"/>
    <w:rsid w:val="00D527E0"/>
    <w:rsid w:val="00D571CA"/>
    <w:rsid w:val="00D60A07"/>
    <w:rsid w:val="00D65D54"/>
    <w:rsid w:val="00D878AA"/>
    <w:rsid w:val="00D90194"/>
    <w:rsid w:val="00D93A0D"/>
    <w:rsid w:val="00D94645"/>
    <w:rsid w:val="00D9578F"/>
    <w:rsid w:val="00DA2763"/>
    <w:rsid w:val="00DA2AAD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5598"/>
    <w:rsid w:val="00E258A7"/>
    <w:rsid w:val="00E30B14"/>
    <w:rsid w:val="00E41BE1"/>
    <w:rsid w:val="00E42965"/>
    <w:rsid w:val="00E528A6"/>
    <w:rsid w:val="00E63CFD"/>
    <w:rsid w:val="00E70539"/>
    <w:rsid w:val="00E81626"/>
    <w:rsid w:val="00E87CFD"/>
    <w:rsid w:val="00E936A4"/>
    <w:rsid w:val="00EA2A26"/>
    <w:rsid w:val="00EA2A7A"/>
    <w:rsid w:val="00EA2C4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114FE"/>
    <w:rsid w:val="00F20E2A"/>
    <w:rsid w:val="00F30259"/>
    <w:rsid w:val="00F309F9"/>
    <w:rsid w:val="00F34CF4"/>
    <w:rsid w:val="00F35A02"/>
    <w:rsid w:val="00F5032F"/>
    <w:rsid w:val="00F54CB7"/>
    <w:rsid w:val="00F5571C"/>
    <w:rsid w:val="00F61EB4"/>
    <w:rsid w:val="00F64F27"/>
    <w:rsid w:val="00F72E3C"/>
    <w:rsid w:val="00F8120E"/>
    <w:rsid w:val="00FA082F"/>
    <w:rsid w:val="00FA6B5B"/>
    <w:rsid w:val="00FC51C7"/>
    <w:rsid w:val="00FE5C0C"/>
    <w:rsid w:val="00FF38E9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7053-62FA-4CCD-98B8-99FD3586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795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9</cp:revision>
  <cp:lastPrinted>2020-02-28T14:17:00Z</cp:lastPrinted>
  <dcterms:created xsi:type="dcterms:W3CDTF">2020-02-18T13:04:00Z</dcterms:created>
  <dcterms:modified xsi:type="dcterms:W3CDTF">2020-03-11T13:57:00Z</dcterms:modified>
</cp:coreProperties>
</file>