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1206" w:type="dxa"/>
        <w:tblCellMar>
          <w:left w:w="70" w:type="dxa"/>
          <w:right w:w="70" w:type="dxa"/>
        </w:tblCellMar>
        <w:tblLook w:val="04A0"/>
      </w:tblPr>
      <w:tblGrid>
        <w:gridCol w:w="1100"/>
        <w:gridCol w:w="976"/>
        <w:gridCol w:w="960"/>
        <w:gridCol w:w="959"/>
        <w:gridCol w:w="959"/>
        <w:gridCol w:w="954"/>
        <w:gridCol w:w="954"/>
        <w:gridCol w:w="954"/>
        <w:gridCol w:w="954"/>
        <w:gridCol w:w="2429"/>
      </w:tblGrid>
      <w:tr w:rsidR="00530235" w:rsidRPr="00530235" w:rsidTr="00530235">
        <w:trPr>
          <w:trHeight w:val="600"/>
        </w:trPr>
        <w:tc>
          <w:tcPr>
            <w:tcW w:w="1100"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r w:rsidRPr="00A13E48">
              <w:rPr>
                <w:rFonts w:ascii="Calibri" w:eastAsia="Times New Roman" w:hAnsi="Calibri" w:cs="Calibri"/>
                <w:noProof/>
                <w:color w:val="404040" w:themeColor="text1" w:themeTint="BF"/>
                <w:lang w:eastAsia="pt-BR"/>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19200" cy="1219200"/>
                  <wp:effectExtent l="0" t="0" r="0" b="0"/>
                  <wp:wrapNone/>
                  <wp:docPr id="6" name="Imagem 1"/>
                  <wp:cNvGraphicFramePr/>
                  <a:graphic xmlns:a="http://schemas.openxmlformats.org/drawingml/2006/main">
                    <a:graphicData uri="http://schemas.openxmlformats.org/drawingml/2006/picture">
                      <pic:pic xmlns:pic="http://schemas.openxmlformats.org/drawingml/2006/picture">
                        <pic:nvPicPr>
                          <pic:cNvPr id="2" name="Imagem 1" descr="mg-santa-barbara-do-monte-verde-brasao.jpg"/>
                          <pic:cNvPicPr>
                            <a:picLocks noChangeAspect="1"/>
                          </pic:cNvPicPr>
                        </pic:nvPicPr>
                        <pic:blipFill>
                          <a:blip r:embed="rId7"/>
                          <a:stretch>
                            <a:fillRect/>
                          </a:stretch>
                        </pic:blipFill>
                        <pic:spPr>
                          <a:xfrm>
                            <a:off x="0" y="0"/>
                            <a:ext cx="1200150" cy="1203158"/>
                          </a:xfrm>
                          <a:prstGeom prst="rect">
                            <a:avLst/>
                          </a:prstGeom>
                        </pic:spPr>
                      </pic:pic>
                    </a:graphicData>
                  </a:graphic>
                </wp:anchor>
              </w:drawing>
            </w:r>
          </w:p>
          <w:tbl>
            <w:tblPr>
              <w:tblW w:w="0" w:type="auto"/>
              <w:tblCellSpacing w:w="0" w:type="dxa"/>
              <w:tblCellMar>
                <w:left w:w="0" w:type="dxa"/>
                <w:right w:w="0" w:type="dxa"/>
              </w:tblCellMar>
              <w:tblLook w:val="04A0"/>
            </w:tblPr>
            <w:tblGrid>
              <w:gridCol w:w="960"/>
            </w:tblGrid>
            <w:tr w:rsidR="00530235" w:rsidRPr="00530235">
              <w:trPr>
                <w:trHeight w:val="600"/>
                <w:tblCellSpacing w:w="0" w:type="dxa"/>
              </w:trPr>
              <w:tc>
                <w:tcPr>
                  <w:tcW w:w="960"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r>
          </w:tbl>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rsidR="00530235" w:rsidRPr="004C0703" w:rsidRDefault="00530235" w:rsidP="00530235">
            <w:pPr>
              <w:spacing w:after="0" w:line="240" w:lineRule="auto"/>
              <w:jc w:val="center"/>
              <w:rPr>
                <w:rFonts w:ascii="Kunstler Script" w:eastAsia="Times New Roman" w:hAnsi="Kunstler Script" w:cs="Calibri"/>
                <w:b/>
                <w:bCs/>
                <w:color w:val="767171" w:themeColor="background2" w:themeShade="80"/>
                <w:sz w:val="72"/>
                <w:szCs w:val="72"/>
                <w:lang w:eastAsia="pt-BR"/>
              </w:rPr>
            </w:pPr>
            <w:r w:rsidRPr="004C0703">
              <w:rPr>
                <w:rFonts w:ascii="Kunstler Script" w:eastAsia="Times New Roman" w:hAnsi="Kunstler Script" w:cs="Calibri"/>
                <w:b/>
                <w:bCs/>
                <w:color w:val="767171" w:themeColor="background2" w:themeShade="80"/>
                <w:sz w:val="72"/>
                <w:szCs w:val="72"/>
                <w:lang w:eastAsia="pt-BR"/>
              </w:rPr>
              <w:t xml:space="preserve">Câmara Municipal </w:t>
            </w:r>
          </w:p>
        </w:tc>
      </w:tr>
      <w:tr w:rsidR="00530235" w:rsidRPr="00530235" w:rsidTr="00530235">
        <w:trPr>
          <w:trHeight w:val="690"/>
        </w:trPr>
        <w:tc>
          <w:tcPr>
            <w:tcW w:w="1100"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vAlign w:val="bottom"/>
            <w:hideMark/>
          </w:tcPr>
          <w:p w:rsidR="00530235" w:rsidRPr="004C0703" w:rsidRDefault="00530235" w:rsidP="00530235">
            <w:pPr>
              <w:spacing w:after="0" w:line="240" w:lineRule="auto"/>
              <w:jc w:val="center"/>
              <w:rPr>
                <w:rFonts w:ascii="Kunstler Script" w:eastAsia="Times New Roman" w:hAnsi="Kunstler Script" w:cs="Calibri"/>
                <w:b/>
                <w:bCs/>
                <w:color w:val="767171" w:themeColor="background2" w:themeShade="80"/>
                <w:sz w:val="72"/>
                <w:szCs w:val="72"/>
                <w:lang w:eastAsia="pt-BR"/>
              </w:rPr>
            </w:pPr>
            <w:r w:rsidRPr="004C0703">
              <w:rPr>
                <w:rFonts w:ascii="Kunstler Script" w:eastAsia="Times New Roman" w:hAnsi="Kunstler Script" w:cs="Calibri"/>
                <w:b/>
                <w:bCs/>
                <w:color w:val="767171" w:themeColor="background2" w:themeShade="80"/>
                <w:sz w:val="72"/>
                <w:szCs w:val="72"/>
                <w:lang w:eastAsia="pt-BR"/>
              </w:rPr>
              <w:t>de Santa Bárbara do Monte Verde</w:t>
            </w:r>
          </w:p>
        </w:tc>
      </w:tr>
      <w:tr w:rsidR="00530235" w:rsidRPr="00530235" w:rsidTr="00530235">
        <w:trPr>
          <w:trHeight w:val="300"/>
        </w:trPr>
        <w:tc>
          <w:tcPr>
            <w:tcW w:w="1100"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123" w:type="dxa"/>
            <w:gridSpan w:val="8"/>
            <w:tcBorders>
              <w:top w:val="nil"/>
              <w:left w:val="nil"/>
              <w:bottom w:val="nil"/>
              <w:right w:val="nil"/>
            </w:tcBorders>
            <w:shd w:val="clear" w:color="auto" w:fill="auto"/>
            <w:noWrap/>
            <w:vAlign w:val="bottom"/>
            <w:hideMark/>
          </w:tcPr>
          <w:p w:rsidR="00530235" w:rsidRPr="004C0703" w:rsidRDefault="00530235" w:rsidP="009D0C8B">
            <w:pPr>
              <w:spacing w:after="0" w:line="240" w:lineRule="auto"/>
              <w:jc w:val="center"/>
              <w:rPr>
                <w:rFonts w:ascii="Arial" w:eastAsia="Times New Roman" w:hAnsi="Arial" w:cs="Arial"/>
                <w:b/>
                <w:bCs/>
                <w:color w:val="767171" w:themeColor="background2" w:themeShade="80"/>
                <w:sz w:val="20"/>
                <w:szCs w:val="20"/>
                <w:lang w:eastAsia="pt-BR"/>
              </w:rPr>
            </w:pPr>
            <w:r w:rsidRPr="004C0703">
              <w:rPr>
                <w:rFonts w:ascii="Arial" w:eastAsia="Times New Roman" w:hAnsi="Arial" w:cs="Arial"/>
                <w:b/>
                <w:bCs/>
                <w:color w:val="767171" w:themeColor="background2" w:themeShade="80"/>
                <w:sz w:val="20"/>
                <w:szCs w:val="20"/>
                <w:lang w:eastAsia="pt-BR"/>
              </w:rPr>
              <w:t>ESTADO DE MINAS GERAIS</w:t>
            </w:r>
          </w:p>
        </w:tc>
      </w:tr>
      <w:tr w:rsidR="00530235" w:rsidRPr="00530235" w:rsidTr="00530235">
        <w:trPr>
          <w:trHeight w:val="150"/>
        </w:trPr>
        <w:tc>
          <w:tcPr>
            <w:tcW w:w="1100"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rsidR="00530235" w:rsidRPr="00530235" w:rsidRDefault="00530235" w:rsidP="009D0C8B">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rsidR="00530235" w:rsidRPr="00530235" w:rsidRDefault="00530235" w:rsidP="009D0C8B">
            <w:pPr>
              <w:spacing w:after="0" w:line="240" w:lineRule="auto"/>
              <w:jc w:val="center"/>
              <w:rPr>
                <w:rFonts w:ascii="Calibri" w:eastAsia="Times New Roman" w:hAnsi="Calibri" w:cs="Calibri"/>
                <w:color w:val="404040" w:themeColor="text1" w:themeTint="BF"/>
                <w:sz w:val="24"/>
                <w:szCs w:val="24"/>
                <w:lang w:eastAsia="pt-BR"/>
              </w:rPr>
            </w:pPr>
          </w:p>
        </w:tc>
        <w:tc>
          <w:tcPr>
            <w:tcW w:w="954"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r>
      <w:tr w:rsidR="00530235" w:rsidRPr="00530235" w:rsidTr="00530235">
        <w:trPr>
          <w:trHeight w:val="300"/>
        </w:trPr>
        <w:tc>
          <w:tcPr>
            <w:tcW w:w="1100"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76"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60"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9"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954"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c>
          <w:tcPr>
            <w:tcW w:w="2429" w:type="dxa"/>
            <w:tcBorders>
              <w:top w:val="nil"/>
              <w:left w:val="nil"/>
              <w:bottom w:val="nil"/>
              <w:right w:val="nil"/>
            </w:tcBorders>
            <w:shd w:val="clear" w:color="auto" w:fill="auto"/>
            <w:noWrap/>
            <w:vAlign w:val="bottom"/>
            <w:hideMark/>
          </w:tcPr>
          <w:p w:rsidR="00530235" w:rsidRPr="00530235" w:rsidRDefault="00530235" w:rsidP="00530235">
            <w:pPr>
              <w:spacing w:after="0" w:line="240" w:lineRule="auto"/>
              <w:rPr>
                <w:rFonts w:ascii="Calibri" w:eastAsia="Times New Roman" w:hAnsi="Calibri" w:cs="Calibri"/>
                <w:color w:val="404040" w:themeColor="text1" w:themeTint="BF"/>
                <w:lang w:eastAsia="pt-BR"/>
              </w:rPr>
            </w:pPr>
          </w:p>
        </w:tc>
      </w:tr>
    </w:tbl>
    <w:p w:rsidR="00E75DC6" w:rsidRDefault="00E75DC6" w:rsidP="00E75DC6">
      <w:pPr>
        <w:spacing w:after="0" w:line="240" w:lineRule="auto"/>
        <w:jc w:val="center"/>
        <w:rPr>
          <w:rFonts w:ascii="Arial" w:hAnsi="Arial" w:cs="Arial"/>
          <w:b/>
          <w:sz w:val="28"/>
          <w:szCs w:val="28"/>
        </w:rPr>
      </w:pPr>
    </w:p>
    <w:p w:rsidR="00F60D73" w:rsidRDefault="00F60D73" w:rsidP="00F60D73">
      <w:pPr>
        <w:rPr>
          <w:rFonts w:ascii="Times New Roman" w:hAnsi="Times New Roman" w:cs="Times New Roman"/>
          <w:sz w:val="28"/>
          <w:szCs w:val="28"/>
        </w:rPr>
      </w:pPr>
    </w:p>
    <w:p w:rsidR="00F60D73" w:rsidRDefault="00F60D73" w:rsidP="00F60D73">
      <w:pPr>
        <w:rPr>
          <w:sz w:val="28"/>
          <w:szCs w:val="28"/>
        </w:rPr>
      </w:pPr>
    </w:p>
    <w:p w:rsidR="006F1A99" w:rsidRDefault="00A945A7" w:rsidP="006F1A99">
      <w:pPr>
        <w:rPr>
          <w:rFonts w:ascii="Arial" w:hAnsi="Arial" w:cs="Arial"/>
          <w:sz w:val="28"/>
          <w:szCs w:val="28"/>
        </w:rPr>
      </w:pPr>
      <w:r>
        <w:rPr>
          <w:rFonts w:ascii="Arial" w:hAnsi="Arial" w:cs="Arial"/>
          <w:sz w:val="28"/>
          <w:szCs w:val="28"/>
        </w:rPr>
        <w:t>Indicação de nº 018</w:t>
      </w:r>
      <w:r w:rsidR="006F1A99">
        <w:rPr>
          <w:rFonts w:ascii="Arial" w:hAnsi="Arial" w:cs="Arial"/>
          <w:sz w:val="28"/>
          <w:szCs w:val="28"/>
        </w:rPr>
        <w:t>/2020, 26 de maio de 2020.</w:t>
      </w:r>
    </w:p>
    <w:p w:rsidR="006F1A99" w:rsidRDefault="006F1A99" w:rsidP="006F1A99">
      <w:pPr>
        <w:rPr>
          <w:rFonts w:ascii="Arial" w:hAnsi="Arial" w:cs="Arial"/>
          <w:sz w:val="28"/>
          <w:szCs w:val="28"/>
        </w:rPr>
      </w:pPr>
    </w:p>
    <w:p w:rsidR="006F1A99" w:rsidRDefault="006F1A99" w:rsidP="006F1A99">
      <w:pPr>
        <w:rPr>
          <w:rFonts w:ascii="Arial" w:hAnsi="Arial" w:cs="Arial"/>
          <w:sz w:val="28"/>
          <w:szCs w:val="28"/>
        </w:rPr>
      </w:pPr>
    </w:p>
    <w:p w:rsidR="006F1A99" w:rsidRDefault="006F1A99" w:rsidP="006F1A99">
      <w:pPr>
        <w:rPr>
          <w:rFonts w:ascii="Arial" w:hAnsi="Arial" w:cs="Arial"/>
          <w:sz w:val="28"/>
          <w:szCs w:val="28"/>
        </w:rPr>
      </w:pPr>
      <w:r>
        <w:rPr>
          <w:rFonts w:ascii="Arial" w:hAnsi="Arial" w:cs="Arial"/>
          <w:sz w:val="28"/>
          <w:szCs w:val="28"/>
        </w:rPr>
        <w:t xml:space="preserve">À Câmara Municipal de Santa Bárbara do Monte Verde </w:t>
      </w:r>
    </w:p>
    <w:p w:rsidR="006F1A99" w:rsidRDefault="006F1A99" w:rsidP="006F1A99">
      <w:pPr>
        <w:rPr>
          <w:rFonts w:ascii="Arial" w:hAnsi="Arial" w:cs="Arial"/>
          <w:sz w:val="28"/>
          <w:szCs w:val="28"/>
        </w:rPr>
      </w:pPr>
    </w:p>
    <w:p w:rsidR="006F1A99" w:rsidRDefault="006F1A99" w:rsidP="006F1A99">
      <w:pPr>
        <w:rPr>
          <w:rFonts w:ascii="Arial" w:hAnsi="Arial" w:cs="Arial"/>
          <w:sz w:val="28"/>
          <w:szCs w:val="28"/>
        </w:rPr>
      </w:pPr>
      <w:r>
        <w:rPr>
          <w:rFonts w:ascii="Arial" w:hAnsi="Arial" w:cs="Arial"/>
          <w:sz w:val="28"/>
          <w:szCs w:val="28"/>
        </w:rPr>
        <w:t>Exmº. Sr. José Carlos de Almeida Lima</w:t>
      </w:r>
    </w:p>
    <w:p w:rsidR="006F1A99" w:rsidRDefault="006F1A99" w:rsidP="006F1A99">
      <w:pPr>
        <w:rPr>
          <w:rFonts w:ascii="Arial" w:hAnsi="Arial" w:cs="Arial"/>
          <w:sz w:val="28"/>
          <w:szCs w:val="28"/>
        </w:rPr>
      </w:pPr>
      <w:r>
        <w:rPr>
          <w:rFonts w:ascii="Arial" w:hAnsi="Arial" w:cs="Arial"/>
          <w:sz w:val="28"/>
          <w:szCs w:val="28"/>
        </w:rPr>
        <w:t xml:space="preserve"> Presidente da Câmara Municipal </w:t>
      </w:r>
    </w:p>
    <w:p w:rsidR="006F1A99" w:rsidRDefault="006F1A99" w:rsidP="006F1A99">
      <w:pPr>
        <w:rPr>
          <w:rFonts w:ascii="Arial" w:hAnsi="Arial" w:cs="Arial"/>
          <w:sz w:val="28"/>
          <w:szCs w:val="28"/>
        </w:rPr>
      </w:pPr>
    </w:p>
    <w:p w:rsidR="006F1A99" w:rsidRDefault="006F1A99" w:rsidP="006F1A99">
      <w:pPr>
        <w:jc w:val="center"/>
        <w:rPr>
          <w:rFonts w:ascii="Arial" w:hAnsi="Arial" w:cs="Arial"/>
          <w:sz w:val="28"/>
          <w:szCs w:val="28"/>
        </w:rPr>
      </w:pPr>
    </w:p>
    <w:p w:rsidR="006F1A99" w:rsidRDefault="006F1A99" w:rsidP="006F1A99">
      <w:pPr>
        <w:jc w:val="center"/>
        <w:rPr>
          <w:rFonts w:ascii="Arial" w:hAnsi="Arial" w:cs="Arial"/>
          <w:sz w:val="28"/>
          <w:szCs w:val="28"/>
        </w:rPr>
      </w:pPr>
      <w:r>
        <w:rPr>
          <w:rFonts w:ascii="Arial" w:hAnsi="Arial" w:cs="Arial"/>
          <w:sz w:val="28"/>
          <w:szCs w:val="28"/>
        </w:rPr>
        <w:t>Senhor Presidente:</w:t>
      </w:r>
    </w:p>
    <w:p w:rsidR="006F1A99" w:rsidRDefault="006F1A99" w:rsidP="006F1A99">
      <w:pPr>
        <w:rPr>
          <w:rFonts w:ascii="Arial" w:hAnsi="Arial" w:cs="Arial"/>
          <w:sz w:val="28"/>
          <w:szCs w:val="28"/>
        </w:rPr>
      </w:pPr>
    </w:p>
    <w:p w:rsidR="00A945A7" w:rsidRDefault="00A945A7" w:rsidP="006F1A99">
      <w:pPr>
        <w:ind w:firstLine="1260"/>
        <w:jc w:val="both"/>
        <w:rPr>
          <w:rFonts w:ascii="Arial" w:hAnsi="Arial" w:cs="Arial"/>
          <w:sz w:val="28"/>
          <w:szCs w:val="28"/>
        </w:rPr>
      </w:pPr>
      <w:r>
        <w:rPr>
          <w:rFonts w:ascii="Arial" w:hAnsi="Arial" w:cs="Arial"/>
          <w:sz w:val="28"/>
          <w:szCs w:val="28"/>
        </w:rPr>
        <w:t>A</w:t>
      </w:r>
      <w:r w:rsidR="006F1A99">
        <w:rPr>
          <w:rFonts w:ascii="Arial" w:hAnsi="Arial" w:cs="Arial"/>
          <w:sz w:val="28"/>
          <w:szCs w:val="28"/>
        </w:rPr>
        <w:t xml:space="preserve"> vereador</w:t>
      </w:r>
      <w:r>
        <w:rPr>
          <w:rFonts w:ascii="Arial" w:hAnsi="Arial" w:cs="Arial"/>
          <w:sz w:val="28"/>
          <w:szCs w:val="28"/>
        </w:rPr>
        <w:t>a</w:t>
      </w:r>
      <w:r w:rsidR="006F1A99">
        <w:rPr>
          <w:rFonts w:ascii="Arial" w:hAnsi="Arial" w:cs="Arial"/>
          <w:sz w:val="28"/>
          <w:szCs w:val="28"/>
        </w:rPr>
        <w:t xml:space="preserve"> </w:t>
      </w:r>
      <w:r>
        <w:rPr>
          <w:rFonts w:ascii="Arial" w:hAnsi="Arial" w:cs="Arial"/>
          <w:sz w:val="28"/>
          <w:szCs w:val="28"/>
        </w:rPr>
        <w:t>Lucilene da Silva Fonseca Paiva solicita ao Executivo que seja feita aquisição de um túnel de desinfecção para que seja colocado na entrada da UBS do município, contribuindo assim para maior segurança de todos os profissionais de saúde e população atendida.</w:t>
      </w:r>
    </w:p>
    <w:p w:rsidR="006F1A99" w:rsidRDefault="006F1A99" w:rsidP="006F1A99">
      <w:pPr>
        <w:ind w:firstLine="1260"/>
        <w:jc w:val="both"/>
        <w:rPr>
          <w:rFonts w:ascii="Arial" w:hAnsi="Arial" w:cs="Arial"/>
          <w:sz w:val="28"/>
          <w:szCs w:val="28"/>
        </w:rPr>
      </w:pPr>
      <w:r>
        <w:rPr>
          <w:rFonts w:ascii="Arial" w:hAnsi="Arial" w:cs="Arial"/>
          <w:sz w:val="28"/>
          <w:szCs w:val="28"/>
        </w:rPr>
        <w:t>Ju</w:t>
      </w:r>
      <w:r w:rsidR="00A945A7">
        <w:rPr>
          <w:rFonts w:ascii="Arial" w:hAnsi="Arial" w:cs="Arial"/>
          <w:sz w:val="28"/>
          <w:szCs w:val="28"/>
        </w:rPr>
        <w:t>stificativa: Justifica-se a tal indicação, vez que tanto ao entrar, quanto ao sair da UBS, todos estariam sendo desinfectados  e tendo maior segurança no desempenho dos trabalhos.</w:t>
      </w:r>
    </w:p>
    <w:p w:rsidR="006F1A99" w:rsidRDefault="006F1A99" w:rsidP="006F1A99">
      <w:pPr>
        <w:jc w:val="center"/>
        <w:rPr>
          <w:rFonts w:ascii="Arial" w:hAnsi="Arial" w:cs="Arial"/>
          <w:sz w:val="28"/>
          <w:szCs w:val="28"/>
        </w:rPr>
      </w:pPr>
    </w:p>
    <w:p w:rsidR="006F1A99" w:rsidRDefault="006F1A99" w:rsidP="006F1A99">
      <w:pPr>
        <w:jc w:val="center"/>
        <w:rPr>
          <w:rFonts w:ascii="Arial" w:hAnsi="Arial" w:cs="Arial"/>
          <w:sz w:val="28"/>
          <w:szCs w:val="28"/>
        </w:rPr>
      </w:pPr>
    </w:p>
    <w:p w:rsidR="006F1A99" w:rsidRDefault="006F1A99" w:rsidP="006F1A99">
      <w:pPr>
        <w:jc w:val="center"/>
        <w:rPr>
          <w:rFonts w:ascii="Arial" w:hAnsi="Arial" w:cs="Arial"/>
          <w:sz w:val="28"/>
          <w:szCs w:val="28"/>
        </w:rPr>
      </w:pPr>
      <w:r>
        <w:rPr>
          <w:rFonts w:ascii="Arial" w:hAnsi="Arial" w:cs="Arial"/>
          <w:sz w:val="28"/>
          <w:szCs w:val="28"/>
        </w:rPr>
        <w:t>Sala das sessões, 26 de maio de 2020.</w:t>
      </w:r>
    </w:p>
    <w:p w:rsidR="006F1A99" w:rsidRDefault="006F1A99" w:rsidP="006F1A99">
      <w:pPr>
        <w:spacing w:after="0" w:line="240" w:lineRule="auto"/>
        <w:jc w:val="center"/>
        <w:rPr>
          <w:rFonts w:ascii="Arial" w:hAnsi="Arial" w:cs="Arial"/>
          <w:sz w:val="28"/>
          <w:szCs w:val="28"/>
        </w:rPr>
      </w:pPr>
    </w:p>
    <w:p w:rsidR="006F1A99" w:rsidRDefault="006F1A99" w:rsidP="006F1A99">
      <w:pPr>
        <w:spacing w:after="0" w:line="276" w:lineRule="auto"/>
        <w:jc w:val="center"/>
        <w:rPr>
          <w:rFonts w:ascii="Arial" w:hAnsi="Arial" w:cs="Arial"/>
          <w:sz w:val="28"/>
          <w:szCs w:val="28"/>
        </w:rPr>
      </w:pPr>
    </w:p>
    <w:p w:rsidR="006F1A99" w:rsidRDefault="006F1A99" w:rsidP="006F1A99">
      <w:pPr>
        <w:spacing w:after="0" w:line="276" w:lineRule="auto"/>
        <w:jc w:val="center"/>
        <w:rPr>
          <w:rFonts w:ascii="Arial" w:hAnsi="Arial" w:cs="Arial"/>
          <w:sz w:val="28"/>
          <w:szCs w:val="28"/>
        </w:rPr>
      </w:pPr>
    </w:p>
    <w:p w:rsidR="006F1A99" w:rsidRDefault="00A945A7" w:rsidP="006F1A99">
      <w:pPr>
        <w:spacing w:after="0" w:line="276" w:lineRule="auto"/>
        <w:jc w:val="center"/>
        <w:rPr>
          <w:rFonts w:ascii="Arial" w:hAnsi="Arial" w:cs="Arial"/>
          <w:sz w:val="28"/>
          <w:szCs w:val="28"/>
        </w:rPr>
      </w:pPr>
      <w:r>
        <w:rPr>
          <w:rFonts w:ascii="Arial" w:hAnsi="Arial" w:cs="Arial"/>
          <w:sz w:val="28"/>
          <w:szCs w:val="28"/>
        </w:rPr>
        <w:t>Lucilene da Silva Fonseca Paiva</w:t>
      </w:r>
    </w:p>
    <w:p w:rsidR="006F1A99" w:rsidRDefault="006F1A99" w:rsidP="006F1A99">
      <w:pPr>
        <w:spacing w:after="0" w:line="276" w:lineRule="auto"/>
        <w:jc w:val="center"/>
        <w:rPr>
          <w:rFonts w:ascii="Arial" w:hAnsi="Arial" w:cs="Arial"/>
          <w:sz w:val="28"/>
          <w:szCs w:val="28"/>
        </w:rPr>
      </w:pPr>
      <w:r>
        <w:rPr>
          <w:rFonts w:ascii="Arial" w:hAnsi="Arial" w:cs="Arial"/>
          <w:sz w:val="28"/>
          <w:szCs w:val="28"/>
        </w:rPr>
        <w:t>Vereador</w:t>
      </w:r>
      <w:r w:rsidR="00A945A7">
        <w:rPr>
          <w:rFonts w:ascii="Arial" w:hAnsi="Arial" w:cs="Arial"/>
          <w:sz w:val="28"/>
          <w:szCs w:val="28"/>
        </w:rPr>
        <w:t>a</w:t>
      </w:r>
    </w:p>
    <w:p w:rsidR="0084359B" w:rsidRDefault="0084359B" w:rsidP="001751BD">
      <w:pPr>
        <w:rPr>
          <w:rFonts w:ascii="Arial" w:hAnsi="Arial" w:cs="Arial"/>
          <w:b/>
          <w:sz w:val="28"/>
          <w:szCs w:val="28"/>
        </w:rPr>
      </w:pPr>
    </w:p>
    <w:p w:rsidR="0084359B" w:rsidRDefault="0084359B" w:rsidP="001751BD">
      <w:pPr>
        <w:rPr>
          <w:rFonts w:ascii="Arial" w:hAnsi="Arial" w:cs="Arial"/>
          <w:b/>
          <w:sz w:val="28"/>
          <w:szCs w:val="28"/>
        </w:rPr>
      </w:pPr>
    </w:p>
    <w:p w:rsidR="0084359B" w:rsidRDefault="0084359B" w:rsidP="001751BD">
      <w:pPr>
        <w:rPr>
          <w:rFonts w:ascii="Arial" w:hAnsi="Arial" w:cs="Arial"/>
          <w:b/>
          <w:sz w:val="28"/>
          <w:szCs w:val="28"/>
        </w:rPr>
      </w:pPr>
    </w:p>
    <w:p w:rsidR="0084359B" w:rsidRDefault="0084359B" w:rsidP="001751BD">
      <w:pPr>
        <w:rPr>
          <w:rFonts w:ascii="Arial" w:hAnsi="Arial" w:cs="Arial"/>
          <w:b/>
          <w:sz w:val="28"/>
          <w:szCs w:val="28"/>
        </w:rPr>
      </w:pPr>
    </w:p>
    <w:p w:rsidR="0084359B" w:rsidRDefault="0084359B" w:rsidP="001751BD">
      <w:pPr>
        <w:rPr>
          <w:rFonts w:ascii="Arial" w:hAnsi="Arial" w:cs="Arial"/>
          <w:b/>
          <w:sz w:val="28"/>
          <w:szCs w:val="28"/>
        </w:rPr>
      </w:pPr>
    </w:p>
    <w:p w:rsidR="0084359B" w:rsidRDefault="0084359B" w:rsidP="001751BD">
      <w:pPr>
        <w:rPr>
          <w:rFonts w:ascii="Arial" w:hAnsi="Arial" w:cs="Arial"/>
          <w:b/>
          <w:sz w:val="28"/>
          <w:szCs w:val="28"/>
        </w:rPr>
      </w:pPr>
    </w:p>
    <w:p w:rsidR="0084359B" w:rsidRDefault="0084359B" w:rsidP="001751BD">
      <w:pPr>
        <w:rPr>
          <w:rFonts w:ascii="Arial" w:hAnsi="Arial" w:cs="Arial"/>
          <w:b/>
          <w:sz w:val="28"/>
          <w:szCs w:val="28"/>
        </w:rPr>
      </w:pPr>
    </w:p>
    <w:p w:rsidR="0084359B" w:rsidRDefault="0084359B" w:rsidP="001751BD">
      <w:pPr>
        <w:rPr>
          <w:rFonts w:ascii="Arial" w:hAnsi="Arial" w:cs="Arial"/>
          <w:b/>
          <w:sz w:val="28"/>
          <w:szCs w:val="28"/>
        </w:rPr>
      </w:pPr>
    </w:p>
    <w:p w:rsidR="0084359B" w:rsidRDefault="0084359B" w:rsidP="001751BD">
      <w:pPr>
        <w:rPr>
          <w:rFonts w:ascii="Arial" w:hAnsi="Arial" w:cs="Arial"/>
          <w:b/>
          <w:sz w:val="28"/>
          <w:szCs w:val="28"/>
        </w:rPr>
      </w:pPr>
    </w:p>
    <w:p w:rsidR="0084359B" w:rsidRDefault="0084359B" w:rsidP="001751BD">
      <w:pPr>
        <w:rPr>
          <w:rFonts w:ascii="Arial" w:hAnsi="Arial" w:cs="Arial"/>
          <w:b/>
          <w:sz w:val="28"/>
          <w:szCs w:val="28"/>
        </w:rPr>
      </w:pPr>
    </w:p>
    <w:p w:rsidR="0084359B" w:rsidRDefault="0084359B" w:rsidP="001751BD">
      <w:pPr>
        <w:rPr>
          <w:rFonts w:ascii="Arial" w:hAnsi="Arial" w:cs="Arial"/>
          <w:b/>
          <w:sz w:val="28"/>
          <w:szCs w:val="28"/>
        </w:rPr>
      </w:pPr>
    </w:p>
    <w:p w:rsidR="0084359B" w:rsidRDefault="0084359B" w:rsidP="001751BD">
      <w:pPr>
        <w:rPr>
          <w:rFonts w:ascii="Arial" w:hAnsi="Arial" w:cs="Arial"/>
          <w:b/>
          <w:sz w:val="28"/>
          <w:szCs w:val="28"/>
        </w:rPr>
      </w:pPr>
    </w:p>
    <w:p w:rsidR="0084359B" w:rsidRDefault="0084359B" w:rsidP="001751BD">
      <w:pPr>
        <w:rPr>
          <w:rFonts w:ascii="Arial" w:hAnsi="Arial" w:cs="Arial"/>
          <w:b/>
          <w:sz w:val="28"/>
          <w:szCs w:val="28"/>
        </w:rPr>
      </w:pPr>
    </w:p>
    <w:p w:rsidR="0084359B" w:rsidRPr="00A13E48" w:rsidRDefault="0084359B" w:rsidP="001751BD">
      <w:pPr>
        <w:rPr>
          <w:color w:val="404040" w:themeColor="text1" w:themeTint="BF"/>
        </w:rPr>
      </w:pPr>
    </w:p>
    <w:p w:rsidR="001751BD" w:rsidRPr="00A13E48" w:rsidRDefault="001751BD" w:rsidP="001751BD">
      <w:pPr>
        <w:rPr>
          <w:color w:val="404040" w:themeColor="text1" w:themeTint="BF"/>
        </w:rPr>
      </w:pPr>
    </w:p>
    <w:tbl>
      <w:tblPr>
        <w:tblpPr w:leftFromText="141" w:rightFromText="141" w:vertAnchor="text" w:horzAnchor="margin" w:tblpXSpec="center" w:tblpY="3654"/>
        <w:tblW w:w="10748" w:type="dxa"/>
        <w:tblCellMar>
          <w:left w:w="70" w:type="dxa"/>
          <w:right w:w="70" w:type="dxa"/>
        </w:tblCellMar>
        <w:tblLook w:val="04A0"/>
      </w:tblPr>
      <w:tblGrid>
        <w:gridCol w:w="10748"/>
      </w:tblGrid>
      <w:tr w:rsidR="0090469C" w:rsidRPr="001751BD" w:rsidTr="0090469C">
        <w:trPr>
          <w:trHeight w:val="659"/>
        </w:trPr>
        <w:tc>
          <w:tcPr>
            <w:tcW w:w="10748" w:type="dxa"/>
            <w:tcBorders>
              <w:top w:val="nil"/>
              <w:left w:val="nil"/>
              <w:bottom w:val="nil"/>
              <w:right w:val="nil"/>
            </w:tcBorders>
            <w:shd w:val="clear" w:color="auto" w:fill="auto"/>
            <w:hideMark/>
          </w:tcPr>
          <w:p w:rsidR="0090469C" w:rsidRPr="004C0703" w:rsidRDefault="0090469C" w:rsidP="0090469C">
            <w:pPr>
              <w:spacing w:after="0" w:line="240" w:lineRule="auto"/>
              <w:rPr>
                <w:rFonts w:ascii="Arial" w:eastAsia="Times New Roman" w:hAnsi="Arial" w:cs="Arial"/>
                <w:b/>
                <w:color w:val="767171" w:themeColor="background2" w:themeShade="80"/>
                <w:lang w:eastAsia="pt-BR"/>
              </w:rPr>
            </w:pPr>
            <w:r w:rsidRPr="004C0703">
              <w:rPr>
                <w:rFonts w:ascii="Arial" w:eastAsia="Times New Roman" w:hAnsi="Arial" w:cs="Arial"/>
                <w:b/>
                <w:color w:val="767171" w:themeColor="background2" w:themeShade="80"/>
                <w:lang w:eastAsia="pt-BR"/>
              </w:rPr>
              <w:t>Rua José Antônio de Almeida, 169 - Centro - CEP 36132-000 - Santa Bárbara do Monte Verde| MG</w:t>
            </w:r>
          </w:p>
          <w:p w:rsidR="0090469C" w:rsidRPr="001751BD" w:rsidRDefault="0090469C" w:rsidP="0090469C">
            <w:pPr>
              <w:spacing w:after="0" w:line="240" w:lineRule="auto"/>
              <w:jc w:val="center"/>
              <w:rPr>
                <w:rFonts w:ascii="Arial" w:eastAsia="Times New Roman" w:hAnsi="Arial" w:cs="Arial"/>
                <w:color w:val="404040" w:themeColor="text1" w:themeTint="BF"/>
                <w:lang w:eastAsia="pt-BR"/>
              </w:rPr>
            </w:pPr>
            <w:r w:rsidRPr="004C0703">
              <w:rPr>
                <w:rFonts w:ascii="Arial" w:eastAsia="Times New Roman" w:hAnsi="Arial" w:cs="Arial"/>
                <w:b/>
                <w:color w:val="767171" w:themeColor="background2" w:themeShade="80"/>
                <w:lang w:eastAsia="pt-BR"/>
              </w:rPr>
              <w:t>CNPJ: 01.633.260/0001-67 – Tel. (32)3283-8113 – e-mail: camara.sbmv@yahoo.com.br</w:t>
            </w:r>
          </w:p>
        </w:tc>
      </w:tr>
    </w:tbl>
    <w:p w:rsidR="001751BD" w:rsidRPr="00A13E48" w:rsidRDefault="001751BD" w:rsidP="001751BD">
      <w:pPr>
        <w:rPr>
          <w:color w:val="404040" w:themeColor="text1" w:themeTint="BF"/>
        </w:rPr>
      </w:pPr>
    </w:p>
    <w:sectPr w:rsidR="001751BD" w:rsidRPr="00A13E48" w:rsidSect="009D0C8B">
      <w:pgSz w:w="11906" w:h="16838"/>
      <w:pgMar w:top="426" w:right="1701"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B69" w:rsidRDefault="00154B69" w:rsidP="004C0703">
      <w:pPr>
        <w:spacing w:after="0" w:line="240" w:lineRule="auto"/>
      </w:pPr>
      <w:r>
        <w:separator/>
      </w:r>
    </w:p>
  </w:endnote>
  <w:endnote w:type="continuationSeparator" w:id="1">
    <w:p w:rsidR="00154B69" w:rsidRDefault="00154B69" w:rsidP="004C0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B69" w:rsidRDefault="00154B69" w:rsidP="004C0703">
      <w:pPr>
        <w:spacing w:after="0" w:line="240" w:lineRule="auto"/>
      </w:pPr>
      <w:r>
        <w:separator/>
      </w:r>
    </w:p>
  </w:footnote>
  <w:footnote w:type="continuationSeparator" w:id="1">
    <w:p w:rsidR="00154B69" w:rsidRDefault="00154B69" w:rsidP="004C07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w:hdrShapeDefaults>
  <w:footnotePr>
    <w:footnote w:id="0"/>
    <w:footnote w:id="1"/>
  </w:footnotePr>
  <w:endnotePr>
    <w:endnote w:id="0"/>
    <w:endnote w:id="1"/>
  </w:endnotePr>
  <w:compat/>
  <w:rsids>
    <w:rsidRoot w:val="005B7CC4"/>
    <w:rsid w:val="00015F2C"/>
    <w:rsid w:val="00092F6D"/>
    <w:rsid w:val="000F72DB"/>
    <w:rsid w:val="00153789"/>
    <w:rsid w:val="00154B69"/>
    <w:rsid w:val="001751BD"/>
    <w:rsid w:val="001A3E1E"/>
    <w:rsid w:val="002236CF"/>
    <w:rsid w:val="002B0790"/>
    <w:rsid w:val="003129D3"/>
    <w:rsid w:val="003A51C9"/>
    <w:rsid w:val="003C6797"/>
    <w:rsid w:val="00434056"/>
    <w:rsid w:val="0045120D"/>
    <w:rsid w:val="00472E65"/>
    <w:rsid w:val="004C0703"/>
    <w:rsid w:val="00530235"/>
    <w:rsid w:val="005943B5"/>
    <w:rsid w:val="00596EFE"/>
    <w:rsid w:val="005B7CC4"/>
    <w:rsid w:val="006026C0"/>
    <w:rsid w:val="00623EEC"/>
    <w:rsid w:val="006B44A9"/>
    <w:rsid w:val="006F1A99"/>
    <w:rsid w:val="0084359B"/>
    <w:rsid w:val="0090469C"/>
    <w:rsid w:val="00956FF1"/>
    <w:rsid w:val="009B62FB"/>
    <w:rsid w:val="009C0D08"/>
    <w:rsid w:val="009D0C8B"/>
    <w:rsid w:val="009D3C9F"/>
    <w:rsid w:val="00A13E48"/>
    <w:rsid w:val="00A82713"/>
    <w:rsid w:val="00A945A7"/>
    <w:rsid w:val="00A947D3"/>
    <w:rsid w:val="00AA3FE5"/>
    <w:rsid w:val="00C462C3"/>
    <w:rsid w:val="00D22630"/>
    <w:rsid w:val="00E7532B"/>
    <w:rsid w:val="00E75DC6"/>
    <w:rsid w:val="00F60D73"/>
    <w:rsid w:val="00FD47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C9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B7CC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7CC4"/>
    <w:rPr>
      <w:rFonts w:ascii="Tahoma" w:hAnsi="Tahoma" w:cs="Tahoma"/>
      <w:sz w:val="16"/>
      <w:szCs w:val="16"/>
    </w:rPr>
  </w:style>
  <w:style w:type="paragraph" w:styleId="Cabealho">
    <w:name w:val="header"/>
    <w:basedOn w:val="Normal"/>
    <w:link w:val="CabealhoChar"/>
    <w:uiPriority w:val="99"/>
    <w:semiHidden/>
    <w:unhideWhenUsed/>
    <w:rsid w:val="004C070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703"/>
  </w:style>
  <w:style w:type="paragraph" w:styleId="Rodap">
    <w:name w:val="footer"/>
    <w:basedOn w:val="Normal"/>
    <w:link w:val="RodapChar"/>
    <w:uiPriority w:val="99"/>
    <w:semiHidden/>
    <w:unhideWhenUsed/>
    <w:rsid w:val="004C070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C0703"/>
  </w:style>
  <w:style w:type="paragraph" w:styleId="Ttulo">
    <w:name w:val="Title"/>
    <w:basedOn w:val="Normal"/>
    <w:next w:val="Normal"/>
    <w:link w:val="TtuloChar"/>
    <w:uiPriority w:val="10"/>
    <w:qFormat/>
    <w:rsid w:val="00F60D7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uiPriority w:val="10"/>
    <w:rsid w:val="00F60D73"/>
    <w:rPr>
      <w:rFonts w:asciiTheme="majorHAnsi" w:eastAsiaTheme="majorEastAsia" w:hAnsiTheme="majorHAnsi" w:cstheme="majorBidi"/>
      <w:color w:val="323E4F" w:themeColor="text2" w:themeShade="BF"/>
      <w:spacing w:val="5"/>
      <w:kern w:val="28"/>
      <w:sz w:val="52"/>
      <w:szCs w:val="52"/>
      <w:lang w:eastAsia="pt-BR"/>
    </w:rPr>
  </w:style>
</w:styles>
</file>

<file path=word/webSettings.xml><?xml version="1.0" encoding="utf-8"?>
<w:webSettings xmlns:r="http://schemas.openxmlformats.org/officeDocument/2006/relationships" xmlns:w="http://schemas.openxmlformats.org/wordprocessingml/2006/main">
  <w:divs>
    <w:div w:id="166677271">
      <w:bodyDiv w:val="1"/>
      <w:marLeft w:val="0"/>
      <w:marRight w:val="0"/>
      <w:marTop w:val="0"/>
      <w:marBottom w:val="0"/>
      <w:divBdr>
        <w:top w:val="none" w:sz="0" w:space="0" w:color="auto"/>
        <w:left w:val="none" w:sz="0" w:space="0" w:color="auto"/>
        <w:bottom w:val="none" w:sz="0" w:space="0" w:color="auto"/>
        <w:right w:val="none" w:sz="0" w:space="0" w:color="auto"/>
      </w:divBdr>
    </w:div>
    <w:div w:id="179856106">
      <w:bodyDiv w:val="1"/>
      <w:marLeft w:val="0"/>
      <w:marRight w:val="0"/>
      <w:marTop w:val="0"/>
      <w:marBottom w:val="0"/>
      <w:divBdr>
        <w:top w:val="none" w:sz="0" w:space="0" w:color="auto"/>
        <w:left w:val="none" w:sz="0" w:space="0" w:color="auto"/>
        <w:bottom w:val="none" w:sz="0" w:space="0" w:color="auto"/>
        <w:right w:val="none" w:sz="0" w:space="0" w:color="auto"/>
      </w:divBdr>
    </w:div>
    <w:div w:id="479157989">
      <w:bodyDiv w:val="1"/>
      <w:marLeft w:val="0"/>
      <w:marRight w:val="0"/>
      <w:marTop w:val="0"/>
      <w:marBottom w:val="0"/>
      <w:divBdr>
        <w:top w:val="none" w:sz="0" w:space="0" w:color="auto"/>
        <w:left w:val="none" w:sz="0" w:space="0" w:color="auto"/>
        <w:bottom w:val="none" w:sz="0" w:space="0" w:color="auto"/>
        <w:right w:val="none" w:sz="0" w:space="0" w:color="auto"/>
      </w:divBdr>
    </w:div>
    <w:div w:id="752748401">
      <w:bodyDiv w:val="1"/>
      <w:marLeft w:val="0"/>
      <w:marRight w:val="0"/>
      <w:marTop w:val="0"/>
      <w:marBottom w:val="0"/>
      <w:divBdr>
        <w:top w:val="none" w:sz="0" w:space="0" w:color="auto"/>
        <w:left w:val="none" w:sz="0" w:space="0" w:color="auto"/>
        <w:bottom w:val="none" w:sz="0" w:space="0" w:color="auto"/>
        <w:right w:val="none" w:sz="0" w:space="0" w:color="auto"/>
      </w:divBdr>
    </w:div>
    <w:div w:id="1219971517">
      <w:bodyDiv w:val="1"/>
      <w:marLeft w:val="0"/>
      <w:marRight w:val="0"/>
      <w:marTop w:val="0"/>
      <w:marBottom w:val="0"/>
      <w:divBdr>
        <w:top w:val="none" w:sz="0" w:space="0" w:color="auto"/>
        <w:left w:val="none" w:sz="0" w:space="0" w:color="auto"/>
        <w:bottom w:val="none" w:sz="0" w:space="0" w:color="auto"/>
        <w:right w:val="none" w:sz="0" w:space="0" w:color="auto"/>
      </w:divBdr>
    </w:div>
    <w:div w:id="1902132486">
      <w:bodyDiv w:val="1"/>
      <w:marLeft w:val="0"/>
      <w:marRight w:val="0"/>
      <w:marTop w:val="0"/>
      <w:marBottom w:val="0"/>
      <w:divBdr>
        <w:top w:val="none" w:sz="0" w:space="0" w:color="auto"/>
        <w:left w:val="none" w:sz="0" w:space="0" w:color="auto"/>
        <w:bottom w:val="none" w:sz="0" w:space="0" w:color="auto"/>
        <w:right w:val="none" w:sz="0" w:space="0" w:color="auto"/>
      </w:divBdr>
    </w:div>
    <w:div w:id="194900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lcão Envidraçado">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73CB2-D468-4940-85CA-78B8B0AE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161</Words>
  <Characters>872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Admin</cp:lastModifiedBy>
  <cp:revision>4</cp:revision>
  <cp:lastPrinted>2020-05-26T22:51:00Z</cp:lastPrinted>
  <dcterms:created xsi:type="dcterms:W3CDTF">2020-05-26T22:45:00Z</dcterms:created>
  <dcterms:modified xsi:type="dcterms:W3CDTF">2020-05-26T22:52:00Z</dcterms:modified>
</cp:coreProperties>
</file>