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1C" w:rsidRDefault="0075711C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5711C" w:rsidRDefault="0075711C" w:rsidP="006D3F41">
      <w:pPr>
        <w:spacing w:after="0" w:line="360" w:lineRule="auto"/>
        <w:jc w:val="both"/>
      </w:pPr>
    </w:p>
    <w:p w:rsidR="00965E49" w:rsidRDefault="00965E49" w:rsidP="006D3F41">
      <w:pPr>
        <w:spacing w:after="0" w:line="360" w:lineRule="auto"/>
        <w:jc w:val="both"/>
      </w:pP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>
        <w:rPr>
          <w:rFonts w:ascii="Arial" w:hAnsi="Arial" w:cs="Arial"/>
          <w:sz w:val="24"/>
          <w:szCs w:val="24"/>
        </w:rPr>
        <w:t xml:space="preserve">Câmara Municipal de Santa Bárbara do Monte Verde  </w:t>
      </w: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 todos os membros desta casa</w:t>
      </w:r>
    </w:p>
    <w:p w:rsidR="006D3F41" w:rsidRPr="00003D4B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D3F41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Para: Fabrício Torres </w:t>
      </w:r>
      <w:proofErr w:type="spellStart"/>
      <w:r>
        <w:rPr>
          <w:rFonts w:ascii="Arial" w:hAnsi="Arial" w:cs="Arial"/>
          <w:sz w:val="24"/>
          <w:szCs w:val="24"/>
        </w:rPr>
        <w:t>Sampáio</w:t>
      </w:r>
      <w:proofErr w:type="spellEnd"/>
      <w:r>
        <w:rPr>
          <w:rFonts w:ascii="Arial" w:hAnsi="Arial" w:cs="Arial"/>
          <w:sz w:val="24"/>
          <w:szCs w:val="24"/>
        </w:rPr>
        <w:t xml:space="preserve"> - Diretor Geral do Departamento de Edificações e Estradas de Rodagem de Minas Gerais</w:t>
      </w:r>
    </w:p>
    <w:p w:rsidR="003C6D86" w:rsidRDefault="003C6D86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C6D86" w:rsidRPr="003C6D86" w:rsidRDefault="003C6D86" w:rsidP="006D3F41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C6D86">
        <w:rPr>
          <w:rFonts w:ascii="Arial" w:hAnsi="Arial" w:cs="Arial"/>
          <w:b/>
          <w:sz w:val="24"/>
          <w:szCs w:val="24"/>
        </w:rPr>
        <w:t>Ofício nº 06  de 10 de março de 2020</w:t>
      </w:r>
    </w:p>
    <w:p w:rsidR="006D3F41" w:rsidRDefault="006D3F41">
      <w:pPr>
        <w:rPr>
          <w:rFonts w:ascii="Arial" w:hAnsi="Arial" w:cs="Arial"/>
          <w:sz w:val="24"/>
          <w:szCs w:val="24"/>
        </w:rPr>
      </w:pPr>
    </w:p>
    <w:p w:rsidR="006D3F41" w:rsidRPr="0075711C" w:rsidRDefault="006D3F41" w:rsidP="006D3F4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711C">
        <w:rPr>
          <w:rFonts w:ascii="Arial" w:hAnsi="Arial" w:cs="Arial"/>
          <w:sz w:val="24"/>
          <w:szCs w:val="24"/>
        </w:rPr>
        <w:t xml:space="preserve">Assunto: </w:t>
      </w:r>
      <w:r w:rsidRPr="0075711C">
        <w:rPr>
          <w:rStyle w:val="Forte"/>
          <w:rFonts w:ascii="Arial" w:hAnsi="Arial" w:cs="Arial"/>
          <w:sz w:val="24"/>
          <w:bdr w:val="none" w:sz="0" w:space="0" w:color="auto" w:frame="1"/>
        </w:rPr>
        <w:t xml:space="preserve"> Solicitação</w:t>
      </w:r>
    </w:p>
    <w:p w:rsidR="0075711C" w:rsidRDefault="0075711C">
      <w:pPr>
        <w:rPr>
          <w:rFonts w:ascii="Arial" w:hAnsi="Arial" w:cs="Arial"/>
          <w:sz w:val="24"/>
          <w:szCs w:val="24"/>
        </w:rPr>
      </w:pPr>
    </w:p>
    <w:p w:rsidR="00401F87" w:rsidRDefault="0075711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Prezado Senhor,</w:t>
      </w:r>
    </w:p>
    <w:p w:rsidR="0075711C" w:rsidRPr="0075711C" w:rsidRDefault="0075711C">
      <w:pPr>
        <w:rPr>
          <w:rFonts w:ascii="Arial" w:hAnsi="Arial" w:cs="Arial"/>
          <w:sz w:val="24"/>
          <w:szCs w:val="24"/>
        </w:rPr>
      </w:pPr>
    </w:p>
    <w:p w:rsidR="006D3F41" w:rsidRPr="0075711C" w:rsidRDefault="0075711C" w:rsidP="0075711C">
      <w:pPr>
        <w:spacing w:line="36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01F87" w:rsidRPr="0075711C">
        <w:rPr>
          <w:rFonts w:ascii="Arial" w:hAnsi="Arial" w:cs="Arial"/>
          <w:sz w:val="24"/>
          <w:szCs w:val="24"/>
        </w:rPr>
        <w:t>Cumprimentando-o cordialmente, ve</w:t>
      </w:r>
      <w:r w:rsidR="00631737">
        <w:rPr>
          <w:rFonts w:ascii="Arial" w:hAnsi="Arial" w:cs="Arial"/>
          <w:sz w:val="24"/>
          <w:szCs w:val="24"/>
        </w:rPr>
        <w:t xml:space="preserve">nho por meio deste, solicitar a </w:t>
      </w:r>
      <w:r w:rsidR="00401F87" w:rsidRPr="0075711C">
        <w:rPr>
          <w:rFonts w:ascii="Arial" w:hAnsi="Arial" w:cs="Arial"/>
          <w:sz w:val="24"/>
          <w:szCs w:val="24"/>
        </w:rPr>
        <w:t xml:space="preserve">Vossa Senhoria </w:t>
      </w:r>
      <w:r w:rsidR="006D3F41" w:rsidRPr="0075711C">
        <w:rPr>
          <w:rFonts w:ascii="Arial" w:hAnsi="Arial" w:cs="Arial"/>
          <w:sz w:val="24"/>
          <w:szCs w:val="24"/>
        </w:rPr>
        <w:t>s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>ua valorosa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atenção,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 xml:space="preserve">no sentido de se viabilizar </w:t>
      </w:r>
      <w:r w:rsidR="00631737">
        <w:rPr>
          <w:rFonts w:ascii="Arial" w:eastAsia="Calibri" w:hAnsi="Arial" w:cs="Arial"/>
          <w:color w:val="000000"/>
          <w:sz w:val="24"/>
          <w:szCs w:val="24"/>
        </w:rPr>
        <w:t xml:space="preserve">com </w:t>
      </w:r>
      <w:r w:rsidR="00631737" w:rsidRPr="00965E49">
        <w:rPr>
          <w:rFonts w:ascii="Arial" w:eastAsia="Calibri" w:hAnsi="Arial" w:cs="Arial"/>
          <w:color w:val="000000"/>
          <w:sz w:val="24"/>
          <w:szCs w:val="24"/>
        </w:rPr>
        <w:t>urgência</w:t>
      </w:r>
      <w:r w:rsidR="00631737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a realiza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 xml:space="preserve">ção da operação </w:t>
      </w:r>
      <w:r w:rsidR="000D4067">
        <w:rPr>
          <w:rFonts w:ascii="Arial" w:eastAsia="Calibri" w:hAnsi="Arial" w:cs="Arial"/>
          <w:color w:val="000000"/>
          <w:sz w:val="24"/>
          <w:szCs w:val="24"/>
        </w:rPr>
        <w:t>de recuperação (Tapa Buracos)</w:t>
      </w:r>
      <w:r w:rsidR="006D3F41" w:rsidRPr="0075711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A04176" w:rsidRPr="0075711C">
        <w:rPr>
          <w:rFonts w:ascii="Arial" w:eastAsia="Calibri" w:hAnsi="Arial" w:cs="Arial"/>
          <w:color w:val="000000"/>
          <w:sz w:val="24"/>
          <w:szCs w:val="24"/>
        </w:rPr>
        <w:t>na rodovia MG 353, que liga os município de Rio Preto e Santa Bárbara do Monte Verde, à cidade pólo de Juiz de Fora.</w:t>
      </w:r>
    </w:p>
    <w:p w:rsidR="00A04176" w:rsidRPr="00631737" w:rsidRDefault="0075711C" w:rsidP="0075711C">
      <w:pPr>
        <w:spacing w:line="36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31737">
        <w:rPr>
          <w:rFonts w:ascii="Arial" w:hAnsi="Arial" w:cs="Arial"/>
          <w:color w:val="000000"/>
          <w:sz w:val="24"/>
          <w:szCs w:val="24"/>
        </w:rPr>
        <w:t xml:space="preserve">   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 xml:space="preserve">A presente solicitação se justifica </w:t>
      </w:r>
      <w:r w:rsidR="00631737">
        <w:rPr>
          <w:rFonts w:ascii="Arial" w:hAnsi="Arial" w:cs="Arial"/>
          <w:color w:val="000000"/>
          <w:sz w:val="24"/>
          <w:szCs w:val="24"/>
        </w:rPr>
        <w:t>di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 xml:space="preserve">ante aos inúmeros buracos encontrados </w:t>
      </w:r>
      <w:r w:rsidRPr="00631737">
        <w:rPr>
          <w:rFonts w:ascii="Arial" w:hAnsi="Arial" w:cs="Arial"/>
          <w:color w:val="000000"/>
          <w:sz w:val="24"/>
          <w:szCs w:val="24"/>
        </w:rPr>
        <w:t xml:space="preserve">em 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 xml:space="preserve">sua extensão, </w:t>
      </w:r>
      <w:r w:rsidR="00631737" w:rsidRPr="00631737">
        <w:rPr>
          <w:rFonts w:ascii="Arial" w:hAnsi="Arial" w:cs="Arial"/>
          <w:color w:val="000000"/>
          <w:sz w:val="24"/>
          <w:szCs w:val="24"/>
        </w:rPr>
        <w:t>no qual vem</w:t>
      </w:r>
      <w:r w:rsidR="000D4067" w:rsidRPr="00631737">
        <w:rPr>
          <w:rFonts w:ascii="Arial" w:hAnsi="Arial" w:cs="Arial"/>
          <w:color w:val="000000"/>
          <w:sz w:val="24"/>
          <w:szCs w:val="24"/>
        </w:rPr>
        <w:t xml:space="preserve"> tirando a tranquilidade de quem transita diariamente </w:t>
      </w:r>
      <w:r w:rsidR="00A04176" w:rsidRPr="00631737">
        <w:rPr>
          <w:rFonts w:ascii="Arial" w:hAnsi="Arial" w:cs="Arial"/>
          <w:color w:val="000000"/>
          <w:sz w:val="24"/>
          <w:szCs w:val="24"/>
        </w:rPr>
        <w:t xml:space="preserve">diminuindo a sua área de tráfego, colocando assim seus usuários ao perigo eminente </w:t>
      </w:r>
      <w:r w:rsidR="000D4067" w:rsidRPr="00631737">
        <w:rPr>
          <w:rFonts w:ascii="Arial" w:hAnsi="Arial" w:cs="Arial"/>
          <w:color w:val="000000"/>
          <w:sz w:val="24"/>
          <w:szCs w:val="24"/>
        </w:rPr>
        <w:t>de possíveis acidentes, bem como o risco do patrimônio do cidadão, e vidas humanas.</w:t>
      </w:r>
    </w:p>
    <w:p w:rsidR="000D4067" w:rsidRPr="0075711C" w:rsidRDefault="000D4067" w:rsidP="003C6D8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Destacamos que a recuperação dessa rodovia é de extrema importância para a população dos municípios circunvizinhos e visitantes.</w:t>
      </w:r>
    </w:p>
    <w:p w:rsidR="00A04176" w:rsidRPr="0075711C" w:rsidRDefault="00A04176" w:rsidP="003C6D86">
      <w:pPr>
        <w:pStyle w:val="Corpodetexto"/>
        <w:spacing w:line="276" w:lineRule="auto"/>
        <w:rPr>
          <w:color w:val="000000"/>
          <w:sz w:val="24"/>
        </w:rPr>
      </w:pPr>
    </w:p>
    <w:p w:rsidR="00A04176" w:rsidRPr="0075711C" w:rsidRDefault="00A04176" w:rsidP="003C6D86">
      <w:pPr>
        <w:pStyle w:val="Corpodetexto"/>
        <w:spacing w:line="276" w:lineRule="auto"/>
        <w:ind w:firstLine="708"/>
        <w:rPr>
          <w:color w:val="000000"/>
          <w:sz w:val="24"/>
        </w:rPr>
      </w:pPr>
      <w:r w:rsidRPr="0075711C">
        <w:rPr>
          <w:color w:val="000000"/>
          <w:sz w:val="24"/>
        </w:rPr>
        <w:t xml:space="preserve">Certo da habitual atenção por V. </w:t>
      </w:r>
      <w:proofErr w:type="spellStart"/>
      <w:r w:rsidRPr="0075711C">
        <w:rPr>
          <w:color w:val="000000"/>
          <w:sz w:val="24"/>
        </w:rPr>
        <w:t>Sª</w:t>
      </w:r>
      <w:proofErr w:type="spellEnd"/>
      <w:r w:rsidRPr="0075711C">
        <w:rPr>
          <w:color w:val="000000"/>
          <w:sz w:val="24"/>
        </w:rPr>
        <w:t>., ao ensejo apresento votos de elevada consideração.</w:t>
      </w:r>
    </w:p>
    <w:p w:rsidR="00A04176" w:rsidRPr="0075711C" w:rsidRDefault="00A04176" w:rsidP="00A04176">
      <w:pPr>
        <w:pStyle w:val="Corpodetexto"/>
        <w:ind w:firstLine="708"/>
        <w:rPr>
          <w:sz w:val="24"/>
        </w:rPr>
      </w:pPr>
    </w:p>
    <w:p w:rsidR="00A04176" w:rsidRPr="0075711C" w:rsidRDefault="00A04176" w:rsidP="00A0417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75711C">
        <w:rPr>
          <w:rFonts w:ascii="Arial" w:eastAsia="Calibri" w:hAnsi="Arial" w:cs="Arial"/>
          <w:sz w:val="24"/>
          <w:szCs w:val="24"/>
        </w:rPr>
        <w:tab/>
        <w:t>Atenciosamente.</w:t>
      </w:r>
    </w:p>
    <w:p w:rsidR="006D3F41" w:rsidRDefault="006D3F41" w:rsidP="00A0417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6D3F41" w:rsidRDefault="006D3F41" w:rsidP="00A04176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965E49" w:rsidRDefault="00965E49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>
        <w:rPr>
          <w:rFonts w:ascii="Arial" w:eastAsia="Times New Roman" w:hAnsi="Arial" w:cs="Arial"/>
          <w:sz w:val="24"/>
          <w:szCs w:val="24"/>
          <w:lang w:eastAsia="pt-BR"/>
        </w:rPr>
        <w:t>nta Barbara do Monte Verde/MG, 10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0E3AEA">
        <w:rPr>
          <w:rFonts w:ascii="Arial" w:eastAsia="Times New Roman" w:hAnsi="Arial" w:cs="Arial"/>
          <w:sz w:val="24"/>
          <w:szCs w:val="24"/>
          <w:lang w:eastAsia="pt-BR"/>
        </w:rPr>
        <w:t>março de 2020.</w:t>
      </w:r>
    </w:p>
    <w:p w:rsidR="006D3F41" w:rsidRDefault="006D3F41" w:rsidP="006D3F41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Pr="007B5BE4" w:rsidRDefault="0075711C" w:rsidP="0075711C">
      <w:pPr>
        <w:shd w:val="clear" w:color="auto" w:fill="FFFFFF"/>
        <w:spacing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5711C" w:rsidRDefault="0075711C" w:rsidP="0075711C">
      <w:pPr>
        <w:shd w:val="clear" w:color="auto" w:fill="FFFFFF"/>
        <w:spacing w:before="100" w:before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 Câmara Municipal</w:t>
      </w: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711C" w:rsidRDefault="0075711C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Aloísio Guimarães de Carvalho Filho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D3F41" w:rsidRDefault="006D3F41" w:rsidP="006D3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Adário de Fátima da Silva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Maxuel de Oliveira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Roberto de Paula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Lucilene da Silva Fonseca Paiva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Vilma José de Moura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Vereadora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65E49" w:rsidRDefault="00965E49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Geraldo de Paiva</w:t>
      </w: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D3F41" w:rsidRPr="007B5BE4" w:rsidRDefault="006D3F41" w:rsidP="006D3F41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D3F41" w:rsidRDefault="006D3F41" w:rsidP="006D3F41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Hélio Vilela da Silva</w:t>
      </w:r>
    </w:p>
    <w:p w:rsidR="00A04176" w:rsidRPr="0075711C" w:rsidRDefault="006D3F41" w:rsidP="0075711C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sectPr w:rsidR="00A04176" w:rsidRPr="0075711C" w:rsidSect="0075711C">
      <w:pgSz w:w="11906" w:h="16838"/>
      <w:pgMar w:top="1560" w:right="1701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1F87"/>
    <w:rsid w:val="00056FFC"/>
    <w:rsid w:val="000D4067"/>
    <w:rsid w:val="000E3AEA"/>
    <w:rsid w:val="002D0983"/>
    <w:rsid w:val="002D7C42"/>
    <w:rsid w:val="003C6D86"/>
    <w:rsid w:val="00401F87"/>
    <w:rsid w:val="005554E2"/>
    <w:rsid w:val="00631737"/>
    <w:rsid w:val="006D3F41"/>
    <w:rsid w:val="0075711C"/>
    <w:rsid w:val="008E0C76"/>
    <w:rsid w:val="00965E49"/>
    <w:rsid w:val="00A04176"/>
    <w:rsid w:val="00A900B3"/>
    <w:rsid w:val="00BD12E5"/>
    <w:rsid w:val="00ED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C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A041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4176"/>
    <w:rPr>
      <w:rFonts w:ascii="Arial" w:eastAsia="Times New Roman" w:hAnsi="Arial" w:cs="Arial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D3F41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D12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246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2020-03-11T14:18:00Z</cp:lastPrinted>
  <dcterms:created xsi:type="dcterms:W3CDTF">2020-03-03T13:02:00Z</dcterms:created>
  <dcterms:modified xsi:type="dcterms:W3CDTF">2020-03-11T14:18:00Z</dcterms:modified>
</cp:coreProperties>
</file>