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1B684F" w:rsidRDefault="00970E33" w:rsidP="00634F0A">
      <w:pPr>
        <w:jc w:val="center"/>
        <w:rPr>
          <w:b/>
          <w:sz w:val="28"/>
          <w:szCs w:val="28"/>
        </w:rPr>
      </w:pPr>
      <w:r>
        <w:rPr>
          <w:b/>
          <w:sz w:val="28"/>
          <w:szCs w:val="28"/>
        </w:rPr>
        <w:t xml:space="preserve">Ata de n° </w:t>
      </w:r>
      <w:r w:rsidR="005C0287">
        <w:rPr>
          <w:b/>
          <w:sz w:val="28"/>
          <w:szCs w:val="28"/>
        </w:rPr>
        <w:t>5</w:t>
      </w:r>
      <w:r w:rsidR="00564D06">
        <w:rPr>
          <w:b/>
          <w:sz w:val="28"/>
          <w:szCs w:val="28"/>
        </w:rPr>
        <w:t>8</w:t>
      </w:r>
      <w:r w:rsidR="00942102">
        <w:rPr>
          <w:b/>
          <w:sz w:val="28"/>
          <w:szCs w:val="28"/>
        </w:rPr>
        <w:t>6</w:t>
      </w:r>
      <w:r w:rsidR="00325BA8" w:rsidRPr="001B684F">
        <w:rPr>
          <w:b/>
          <w:sz w:val="28"/>
          <w:szCs w:val="28"/>
        </w:rPr>
        <w:t>/20</w:t>
      </w:r>
      <w:r w:rsidR="002D3FD0">
        <w:rPr>
          <w:b/>
          <w:sz w:val="28"/>
          <w:szCs w:val="28"/>
        </w:rPr>
        <w:t>2</w:t>
      </w:r>
      <w:r w:rsidR="00564D06">
        <w:rPr>
          <w:b/>
          <w:sz w:val="28"/>
          <w:szCs w:val="28"/>
        </w:rPr>
        <w:t>1</w:t>
      </w:r>
      <w:r w:rsidR="00325BA8" w:rsidRPr="001B684F">
        <w:rPr>
          <w:b/>
          <w:sz w:val="28"/>
          <w:szCs w:val="28"/>
        </w:rPr>
        <w:t>,</w:t>
      </w:r>
      <w:r w:rsidR="002B559B">
        <w:rPr>
          <w:b/>
          <w:sz w:val="28"/>
          <w:szCs w:val="28"/>
        </w:rPr>
        <w:t xml:space="preserve"> de </w:t>
      </w:r>
      <w:r w:rsidR="00942102">
        <w:rPr>
          <w:b/>
          <w:sz w:val="28"/>
          <w:szCs w:val="28"/>
        </w:rPr>
        <w:t>2</w:t>
      </w:r>
      <w:r w:rsidR="00564D06">
        <w:rPr>
          <w:b/>
          <w:sz w:val="28"/>
          <w:szCs w:val="28"/>
        </w:rPr>
        <w:t>2</w:t>
      </w:r>
      <w:r w:rsidR="001D3C93">
        <w:rPr>
          <w:b/>
          <w:sz w:val="28"/>
          <w:szCs w:val="28"/>
        </w:rPr>
        <w:t xml:space="preserve"> de </w:t>
      </w:r>
      <w:r w:rsidR="00942102">
        <w:rPr>
          <w:b/>
          <w:sz w:val="28"/>
          <w:szCs w:val="28"/>
        </w:rPr>
        <w:t>fevereiro</w:t>
      </w:r>
      <w:r w:rsidR="003A31E3">
        <w:rPr>
          <w:b/>
          <w:sz w:val="28"/>
          <w:szCs w:val="28"/>
        </w:rPr>
        <w:t xml:space="preserve"> </w:t>
      </w:r>
      <w:r w:rsidR="002D3FD0">
        <w:rPr>
          <w:b/>
          <w:sz w:val="28"/>
          <w:szCs w:val="28"/>
        </w:rPr>
        <w:t>de 202</w:t>
      </w:r>
      <w:r w:rsidR="00564D06">
        <w:rPr>
          <w:b/>
          <w:sz w:val="28"/>
          <w:szCs w:val="28"/>
        </w:rPr>
        <w:t>1</w:t>
      </w:r>
    </w:p>
    <w:p w:rsidR="00663532" w:rsidRPr="00F66089" w:rsidRDefault="00970E33" w:rsidP="00C85303">
      <w:pPr>
        <w:ind w:firstLine="1260"/>
        <w:jc w:val="both"/>
        <w:rPr>
          <w:rFonts w:cs="Arial"/>
          <w:color w:val="000000" w:themeColor="text1"/>
          <w:sz w:val="24"/>
          <w:szCs w:val="24"/>
        </w:rPr>
      </w:pPr>
      <w:r w:rsidRPr="003C3DCE">
        <w:rPr>
          <w:rFonts w:cs="Arial"/>
          <w:color w:val="000000" w:themeColor="text1"/>
          <w:sz w:val="24"/>
          <w:szCs w:val="24"/>
        </w:rPr>
        <w:t>Ata da Reuni</w:t>
      </w:r>
      <w:r w:rsidR="00960CB8" w:rsidRPr="003C3DCE">
        <w:rPr>
          <w:rFonts w:cs="Arial"/>
          <w:color w:val="000000" w:themeColor="text1"/>
          <w:sz w:val="24"/>
          <w:szCs w:val="24"/>
        </w:rPr>
        <w:t xml:space="preserve">ão </w:t>
      </w:r>
      <w:r w:rsidR="00CF56A3">
        <w:rPr>
          <w:rFonts w:cs="Arial"/>
          <w:color w:val="000000" w:themeColor="text1"/>
          <w:sz w:val="24"/>
          <w:szCs w:val="24"/>
        </w:rPr>
        <w:t>O</w:t>
      </w:r>
      <w:r w:rsidR="00C34089" w:rsidRPr="003C3DCE">
        <w:rPr>
          <w:rFonts w:cs="Arial"/>
          <w:color w:val="000000" w:themeColor="text1"/>
          <w:sz w:val="24"/>
          <w:szCs w:val="24"/>
        </w:rPr>
        <w:t>rdinária do</w:t>
      </w:r>
      <w:r w:rsidR="001978DE" w:rsidRPr="003C3DCE">
        <w:rPr>
          <w:rFonts w:cs="Arial"/>
          <w:color w:val="000000" w:themeColor="text1"/>
          <w:sz w:val="24"/>
          <w:szCs w:val="24"/>
        </w:rPr>
        <w:t xml:space="preserve"> dia</w:t>
      </w:r>
      <w:r w:rsidR="00C55B3D" w:rsidRPr="003C3DCE">
        <w:rPr>
          <w:rFonts w:cs="Arial"/>
          <w:color w:val="000000" w:themeColor="text1"/>
          <w:sz w:val="24"/>
          <w:szCs w:val="24"/>
        </w:rPr>
        <w:t xml:space="preserve"> </w:t>
      </w:r>
      <w:r w:rsidR="00FA7360">
        <w:rPr>
          <w:rFonts w:cs="Arial"/>
          <w:color w:val="000000" w:themeColor="text1"/>
          <w:sz w:val="24"/>
          <w:szCs w:val="24"/>
        </w:rPr>
        <w:t>doze de fevereiro</w:t>
      </w:r>
      <w:r w:rsidR="00EB1B21" w:rsidRPr="003C3DCE">
        <w:rPr>
          <w:rFonts w:cs="Arial"/>
          <w:color w:val="000000" w:themeColor="text1"/>
          <w:sz w:val="24"/>
          <w:szCs w:val="24"/>
        </w:rPr>
        <w:t xml:space="preserve"> de</w:t>
      </w:r>
      <w:r w:rsidR="002D3FD0" w:rsidRPr="003C3DCE">
        <w:rPr>
          <w:rFonts w:cs="Arial"/>
          <w:color w:val="000000" w:themeColor="text1"/>
          <w:sz w:val="24"/>
          <w:szCs w:val="24"/>
        </w:rPr>
        <w:t xml:space="preserve"> dois mil e vinte</w:t>
      </w:r>
      <w:r w:rsidR="00CF56A3">
        <w:rPr>
          <w:rFonts w:cs="Arial"/>
          <w:color w:val="000000" w:themeColor="text1"/>
          <w:sz w:val="24"/>
          <w:szCs w:val="24"/>
        </w:rPr>
        <w:t xml:space="preserve"> e um</w:t>
      </w:r>
      <w:r w:rsidRPr="003C3DCE">
        <w:rPr>
          <w:rFonts w:cs="Arial"/>
          <w:color w:val="000000" w:themeColor="text1"/>
          <w:sz w:val="24"/>
          <w:szCs w:val="24"/>
        </w:rPr>
        <w:t>, às dezenove</w:t>
      </w:r>
      <w:r w:rsidR="00325BA8" w:rsidRPr="003C3DCE">
        <w:rPr>
          <w:rFonts w:cs="Arial"/>
          <w:color w:val="000000" w:themeColor="text1"/>
          <w:sz w:val="24"/>
          <w:szCs w:val="24"/>
        </w:rPr>
        <w:t xml:space="preserve"> </w:t>
      </w:r>
      <w:r w:rsidRPr="003C3DCE">
        <w:rPr>
          <w:rFonts w:cs="Arial"/>
          <w:color w:val="000000" w:themeColor="text1"/>
          <w:sz w:val="24"/>
          <w:szCs w:val="24"/>
        </w:rPr>
        <w:t>horas e</w:t>
      </w:r>
      <w:r w:rsidR="00CF56A3">
        <w:rPr>
          <w:rFonts w:cs="Arial"/>
          <w:color w:val="000000" w:themeColor="text1"/>
          <w:sz w:val="24"/>
          <w:szCs w:val="24"/>
        </w:rPr>
        <w:t xml:space="preserve"> </w:t>
      </w:r>
      <w:r w:rsidR="00FA7360">
        <w:rPr>
          <w:rFonts w:cs="Arial"/>
          <w:color w:val="000000" w:themeColor="text1"/>
          <w:sz w:val="24"/>
          <w:szCs w:val="24"/>
        </w:rPr>
        <w:t>trinta e dois</w:t>
      </w:r>
      <w:r w:rsidR="00CF56A3">
        <w:rPr>
          <w:rFonts w:cs="Arial"/>
          <w:color w:val="000000" w:themeColor="text1"/>
          <w:sz w:val="24"/>
          <w:szCs w:val="24"/>
        </w:rPr>
        <w:t xml:space="preserve"> minutos</w:t>
      </w:r>
      <w:r w:rsidR="00EB1B21" w:rsidRPr="003C3DCE">
        <w:rPr>
          <w:rFonts w:cs="Arial"/>
          <w:color w:val="000000" w:themeColor="text1"/>
          <w:sz w:val="24"/>
          <w:szCs w:val="24"/>
        </w:rPr>
        <w:t xml:space="preserve"> </w:t>
      </w:r>
      <w:r w:rsidRPr="003C3DCE">
        <w:rPr>
          <w:rFonts w:cs="Arial"/>
          <w:color w:val="000000" w:themeColor="text1"/>
          <w:sz w:val="24"/>
          <w:szCs w:val="24"/>
        </w:rPr>
        <w:t xml:space="preserve">no Plenário da Câmara Municipal de Santa Bárbara do Monte Verde, sob a Presidência do vereador José </w:t>
      </w:r>
      <w:r w:rsidR="00CF56A3">
        <w:rPr>
          <w:rFonts w:cs="Arial"/>
          <w:color w:val="000000" w:themeColor="text1"/>
          <w:sz w:val="24"/>
          <w:szCs w:val="24"/>
        </w:rPr>
        <w:t>Roberto de Paula</w:t>
      </w:r>
      <w:r w:rsidR="008445A5" w:rsidRPr="003C3DCE">
        <w:rPr>
          <w:rFonts w:cs="Arial"/>
          <w:color w:val="000000" w:themeColor="text1"/>
          <w:sz w:val="24"/>
          <w:szCs w:val="24"/>
        </w:rPr>
        <w:t xml:space="preserve"> e na presença dos Edis:</w:t>
      </w:r>
      <w:r w:rsidRPr="003C3DCE">
        <w:rPr>
          <w:rFonts w:cs="Arial"/>
          <w:color w:val="000000" w:themeColor="text1"/>
          <w:sz w:val="24"/>
          <w:szCs w:val="24"/>
        </w:rPr>
        <w:t xml:space="preserve">, </w:t>
      </w:r>
      <w:r w:rsidR="00CF56A3">
        <w:rPr>
          <w:rFonts w:cs="Arial"/>
          <w:color w:val="000000" w:themeColor="text1"/>
          <w:sz w:val="24"/>
          <w:szCs w:val="24"/>
        </w:rPr>
        <w:t>Luci</w:t>
      </w:r>
      <w:r w:rsidR="00B4775D">
        <w:rPr>
          <w:rFonts w:cs="Arial"/>
          <w:color w:val="000000" w:themeColor="text1"/>
          <w:sz w:val="24"/>
          <w:szCs w:val="24"/>
        </w:rPr>
        <w:t>l</w:t>
      </w:r>
      <w:r w:rsidR="00CF56A3">
        <w:rPr>
          <w:rFonts w:cs="Arial"/>
          <w:color w:val="000000" w:themeColor="text1"/>
          <w:sz w:val="24"/>
          <w:szCs w:val="24"/>
        </w:rPr>
        <w:t xml:space="preserve">ene da Silva Fonseca Paiva, </w:t>
      </w:r>
      <w:r w:rsidRPr="003C3DCE">
        <w:rPr>
          <w:rFonts w:cs="Arial"/>
          <w:color w:val="000000" w:themeColor="text1"/>
          <w:sz w:val="24"/>
          <w:szCs w:val="24"/>
        </w:rPr>
        <w:t xml:space="preserve">Aloísio Guimarães de Carvalho Filho, </w:t>
      </w:r>
      <w:r w:rsidR="00C82B1B">
        <w:rPr>
          <w:rFonts w:cs="Arial"/>
          <w:color w:val="000000" w:themeColor="text1"/>
          <w:sz w:val="24"/>
          <w:szCs w:val="24"/>
        </w:rPr>
        <w:t xml:space="preserve">Gilberto da Silva Lima, </w:t>
      </w:r>
      <w:proofErr w:type="spellStart"/>
      <w:r w:rsidR="00C82B1B">
        <w:rPr>
          <w:rFonts w:cs="Arial"/>
          <w:color w:val="000000" w:themeColor="text1"/>
          <w:sz w:val="24"/>
          <w:szCs w:val="24"/>
        </w:rPr>
        <w:t>Lenilson</w:t>
      </w:r>
      <w:proofErr w:type="spellEnd"/>
      <w:r w:rsidR="00C82B1B">
        <w:rPr>
          <w:rFonts w:cs="Arial"/>
          <w:color w:val="000000" w:themeColor="text1"/>
          <w:sz w:val="24"/>
          <w:szCs w:val="24"/>
        </w:rPr>
        <w:t xml:space="preserve"> Marco</w:t>
      </w:r>
      <w:r w:rsidR="00CF56A3">
        <w:rPr>
          <w:rFonts w:cs="Arial"/>
          <w:color w:val="000000" w:themeColor="text1"/>
          <w:sz w:val="24"/>
          <w:szCs w:val="24"/>
        </w:rPr>
        <w:t xml:space="preserve">s Ferreira, Leonardo Aparecido, Luiz Fernando </w:t>
      </w:r>
      <w:proofErr w:type="spellStart"/>
      <w:r w:rsidR="00CF56A3">
        <w:rPr>
          <w:rFonts w:cs="Arial"/>
          <w:color w:val="000000" w:themeColor="text1"/>
          <w:sz w:val="24"/>
          <w:szCs w:val="24"/>
        </w:rPr>
        <w:t>Durço</w:t>
      </w:r>
      <w:proofErr w:type="spellEnd"/>
      <w:r w:rsidR="00CF56A3">
        <w:rPr>
          <w:rFonts w:cs="Arial"/>
          <w:color w:val="000000" w:themeColor="text1"/>
          <w:sz w:val="24"/>
          <w:szCs w:val="24"/>
        </w:rPr>
        <w:t xml:space="preserve"> </w:t>
      </w:r>
      <w:proofErr w:type="spellStart"/>
      <w:r w:rsidR="00CF56A3">
        <w:rPr>
          <w:rFonts w:cs="Arial"/>
          <w:color w:val="000000" w:themeColor="text1"/>
          <w:sz w:val="24"/>
          <w:szCs w:val="24"/>
        </w:rPr>
        <w:t>Grijó</w:t>
      </w:r>
      <w:proofErr w:type="spellEnd"/>
      <w:r w:rsidRPr="003C3DCE">
        <w:rPr>
          <w:rFonts w:cs="Arial"/>
          <w:color w:val="000000" w:themeColor="text1"/>
          <w:sz w:val="24"/>
          <w:szCs w:val="24"/>
        </w:rPr>
        <w:t xml:space="preserve">, </w:t>
      </w:r>
      <w:r w:rsidR="001D3C93" w:rsidRPr="003C3DCE">
        <w:rPr>
          <w:rFonts w:cs="Arial"/>
          <w:color w:val="000000" w:themeColor="text1"/>
          <w:sz w:val="24"/>
          <w:szCs w:val="24"/>
        </w:rPr>
        <w:t xml:space="preserve">Maxuel de Oliveira, </w:t>
      </w:r>
      <w:r w:rsidR="00CF56A3">
        <w:rPr>
          <w:rFonts w:cs="Arial"/>
          <w:color w:val="000000" w:themeColor="text1"/>
          <w:sz w:val="24"/>
          <w:szCs w:val="24"/>
        </w:rPr>
        <w:t>Reginaldo Arlindo Da Cunha</w:t>
      </w:r>
      <w:r w:rsidRPr="003C3DCE">
        <w:rPr>
          <w:rFonts w:cs="Arial"/>
          <w:color w:val="000000" w:themeColor="text1"/>
          <w:sz w:val="24"/>
          <w:szCs w:val="24"/>
        </w:rPr>
        <w:t>.</w:t>
      </w:r>
      <w:r w:rsidRPr="0094455B">
        <w:rPr>
          <w:rFonts w:cs="Arial"/>
          <w:sz w:val="24"/>
          <w:szCs w:val="24"/>
        </w:rPr>
        <w:t xml:space="preserve"> </w:t>
      </w:r>
      <w:r w:rsidR="00CF56A3" w:rsidRPr="0094455B">
        <w:rPr>
          <w:rFonts w:cs="Arial"/>
          <w:sz w:val="24"/>
          <w:szCs w:val="24"/>
        </w:rPr>
        <w:t xml:space="preserve">Agradecendo a presença de todos os presentes, o presidente José </w:t>
      </w:r>
      <w:r w:rsidR="00CF56A3">
        <w:rPr>
          <w:rFonts w:cs="Arial"/>
          <w:sz w:val="24"/>
          <w:szCs w:val="24"/>
        </w:rPr>
        <w:t>Roberto de Paula</w:t>
      </w:r>
      <w:r w:rsidR="00CF56A3" w:rsidRPr="0094455B">
        <w:rPr>
          <w:rFonts w:cs="Arial"/>
          <w:sz w:val="24"/>
          <w:szCs w:val="24"/>
        </w:rPr>
        <w:t xml:space="preserve"> </w:t>
      </w:r>
      <w:r w:rsidR="00CF56A3" w:rsidRPr="006F47A5">
        <w:rPr>
          <w:rFonts w:cs="Arial"/>
          <w:sz w:val="24"/>
          <w:szCs w:val="24"/>
        </w:rPr>
        <w:t>declarou iniciada a Sessão Ordinária.</w:t>
      </w:r>
      <w:r w:rsidR="00CF56A3">
        <w:rPr>
          <w:rFonts w:cs="Arial"/>
          <w:sz w:val="24"/>
          <w:szCs w:val="24"/>
        </w:rPr>
        <w:t xml:space="preserve"> </w:t>
      </w:r>
      <w:r w:rsidR="00CF56A3" w:rsidRPr="006F47A5">
        <w:rPr>
          <w:rFonts w:cs="Arial"/>
          <w:sz w:val="24"/>
          <w:szCs w:val="24"/>
        </w:rPr>
        <w:t xml:space="preserve">Iniciando o expediente, </w:t>
      </w:r>
      <w:r w:rsidR="00942102">
        <w:rPr>
          <w:rFonts w:cs="Arial"/>
          <w:sz w:val="24"/>
          <w:szCs w:val="24"/>
        </w:rPr>
        <w:t xml:space="preserve">a pedido do presidente o </w:t>
      </w:r>
      <w:r w:rsidR="00CF56A3">
        <w:rPr>
          <w:rFonts w:cs="Arial"/>
          <w:sz w:val="24"/>
          <w:szCs w:val="24"/>
        </w:rPr>
        <w:t xml:space="preserve">vereador Leonardo Aparecido </w:t>
      </w:r>
      <w:r w:rsidR="00942102">
        <w:rPr>
          <w:rFonts w:cs="Arial"/>
          <w:sz w:val="24"/>
          <w:szCs w:val="24"/>
        </w:rPr>
        <w:t>fez</w:t>
      </w:r>
      <w:r w:rsidR="00CF56A3">
        <w:rPr>
          <w:rFonts w:cs="Arial"/>
          <w:sz w:val="24"/>
          <w:szCs w:val="24"/>
        </w:rPr>
        <w:t xml:space="preserve"> a leitura de um versículo da Bíblia. A vereadora Lucilene fez a leitura da Ata</w:t>
      </w:r>
      <w:r w:rsidR="00942102">
        <w:rPr>
          <w:rFonts w:cs="Arial"/>
          <w:sz w:val="24"/>
          <w:szCs w:val="24"/>
        </w:rPr>
        <w:t xml:space="preserve"> da Reunião Extraordinária do dia primeiro de fevereiro de 2021</w:t>
      </w:r>
      <w:r w:rsidR="00FA7360">
        <w:rPr>
          <w:rFonts w:cs="Arial"/>
          <w:sz w:val="24"/>
          <w:szCs w:val="24"/>
        </w:rPr>
        <w:t>, onde a mesma foi colocada em</w:t>
      </w:r>
      <w:r w:rsidR="00CF56A3">
        <w:rPr>
          <w:rFonts w:cs="Arial"/>
          <w:sz w:val="24"/>
          <w:szCs w:val="24"/>
        </w:rPr>
        <w:t xml:space="preserve"> discussão e aprovada por todos. </w:t>
      </w:r>
      <w:r w:rsidR="00CF56A3">
        <w:rPr>
          <w:rFonts w:cs="Arial"/>
          <w:b/>
          <w:sz w:val="24"/>
          <w:szCs w:val="24"/>
        </w:rPr>
        <w:t>Na Ordem do Dia</w:t>
      </w:r>
      <w:r w:rsidR="00CF56A3">
        <w:rPr>
          <w:rFonts w:cs="Arial"/>
          <w:sz w:val="24"/>
          <w:szCs w:val="24"/>
        </w:rPr>
        <w:t xml:space="preserve">, </w:t>
      </w:r>
      <w:r w:rsidR="00B44BF7">
        <w:rPr>
          <w:rFonts w:cs="Arial"/>
          <w:sz w:val="24"/>
          <w:szCs w:val="24"/>
        </w:rPr>
        <w:t>o vereado</w:t>
      </w:r>
      <w:r w:rsidR="00FA7360">
        <w:rPr>
          <w:rFonts w:cs="Arial"/>
          <w:sz w:val="24"/>
          <w:szCs w:val="24"/>
        </w:rPr>
        <w:t>r Leonardo fez a indicação n° 16/2021</w:t>
      </w:r>
      <w:r w:rsidR="00B44BF7">
        <w:rPr>
          <w:rFonts w:cs="Arial"/>
          <w:sz w:val="24"/>
          <w:szCs w:val="24"/>
        </w:rPr>
        <w:t xml:space="preserve"> onde </w:t>
      </w:r>
      <w:r w:rsidR="0067669D" w:rsidRPr="0067669D">
        <w:rPr>
          <w:rFonts w:cstheme="minorHAnsi"/>
        </w:rPr>
        <w:t>solicita ao Executivo Municipal para que seja feito manutenção no bueiro na Rua do João Patrício</w:t>
      </w:r>
      <w:r w:rsidR="0067669D">
        <w:rPr>
          <w:rFonts w:cstheme="minorHAnsi"/>
        </w:rPr>
        <w:t xml:space="preserve">. </w:t>
      </w:r>
      <w:r w:rsidR="0067669D" w:rsidRPr="0067669D">
        <w:rPr>
          <w:rFonts w:cstheme="minorHAnsi"/>
          <w:sz w:val="24"/>
          <w:szCs w:val="24"/>
        </w:rPr>
        <w:t xml:space="preserve">O vereador Reginaldo fez a indicação </w:t>
      </w:r>
      <w:r w:rsidR="0067669D">
        <w:rPr>
          <w:rFonts w:cstheme="minorHAnsi"/>
        </w:rPr>
        <w:t xml:space="preserve">de n° 17 onde </w:t>
      </w:r>
      <w:r w:rsidR="0067669D" w:rsidRPr="0067669D">
        <w:rPr>
          <w:rFonts w:cstheme="minorHAnsi"/>
          <w:sz w:val="24"/>
          <w:szCs w:val="24"/>
        </w:rPr>
        <w:t>solicita ao Executivo Municipal para que seja feita a limpeza com roçada, drenagem da água, pintura do vestiário e um zelador no campo do Município</w:t>
      </w:r>
      <w:r w:rsidR="0067669D">
        <w:rPr>
          <w:rFonts w:cstheme="minorHAnsi"/>
          <w:sz w:val="24"/>
          <w:szCs w:val="24"/>
        </w:rPr>
        <w:t xml:space="preserve">. O vereador Gilberto fez a indicação de n° 18 que </w:t>
      </w:r>
      <w:r w:rsidR="0067669D" w:rsidRPr="0067669D">
        <w:rPr>
          <w:rFonts w:cstheme="minorHAnsi"/>
          <w:sz w:val="24"/>
          <w:szCs w:val="24"/>
        </w:rPr>
        <w:t xml:space="preserve">solicita ao Executivo Municipal para que seja feita um aumento no mata-burro na localidade de Três Cruzes e indicação de n°19 solicitando ao Executivo Municipal para que seja feita </w:t>
      </w:r>
      <w:r w:rsidR="00FA7360">
        <w:rPr>
          <w:rFonts w:cstheme="minorHAnsi"/>
          <w:sz w:val="24"/>
          <w:szCs w:val="24"/>
        </w:rPr>
        <w:t>a limpeza da caixa d'água na localidade de Araxá</w:t>
      </w:r>
      <w:r w:rsidR="0067669D" w:rsidRPr="0067669D">
        <w:rPr>
          <w:rFonts w:cstheme="minorHAnsi"/>
          <w:sz w:val="24"/>
          <w:szCs w:val="24"/>
        </w:rPr>
        <w:t>.</w:t>
      </w:r>
      <w:r w:rsidR="00FA7360">
        <w:rPr>
          <w:rFonts w:cstheme="minorHAnsi"/>
          <w:sz w:val="24"/>
          <w:szCs w:val="24"/>
        </w:rPr>
        <w:t xml:space="preserve"> </w:t>
      </w:r>
      <w:r w:rsidR="0067669D">
        <w:rPr>
          <w:rFonts w:cstheme="minorHAnsi"/>
          <w:sz w:val="24"/>
          <w:szCs w:val="24"/>
        </w:rPr>
        <w:t xml:space="preserve">A vereadora Lucilene fez a indicação de n° 20 que </w:t>
      </w:r>
      <w:r w:rsidR="0067669D" w:rsidRPr="0067669D">
        <w:rPr>
          <w:rFonts w:cstheme="minorHAnsi"/>
          <w:sz w:val="24"/>
          <w:szCs w:val="24"/>
        </w:rPr>
        <w:t>solicita ao Executivo Municipal para que seja disponibilizada informação de qual será a empresa responsável para troca de lâmpadas queimadas, tanto nas comunidades rurais, como nos bairros e centro do Município, e indicação de n° 21 solicita</w:t>
      </w:r>
      <w:r w:rsidR="0067669D">
        <w:rPr>
          <w:rFonts w:cstheme="minorHAnsi"/>
          <w:sz w:val="24"/>
          <w:szCs w:val="24"/>
        </w:rPr>
        <w:t>ndo</w:t>
      </w:r>
      <w:r w:rsidR="0067669D" w:rsidRPr="0067669D">
        <w:rPr>
          <w:rFonts w:cstheme="minorHAnsi"/>
          <w:sz w:val="24"/>
          <w:szCs w:val="24"/>
        </w:rPr>
        <w:t xml:space="preserve"> ao Executivo Municipal para que seja feito o </w:t>
      </w:r>
      <w:proofErr w:type="spellStart"/>
      <w:r w:rsidR="0067669D" w:rsidRPr="0067669D">
        <w:rPr>
          <w:rFonts w:cstheme="minorHAnsi"/>
          <w:sz w:val="24"/>
          <w:szCs w:val="24"/>
        </w:rPr>
        <w:t>ensaibramento</w:t>
      </w:r>
      <w:proofErr w:type="spellEnd"/>
      <w:r w:rsidR="0067669D" w:rsidRPr="0067669D">
        <w:rPr>
          <w:rFonts w:cstheme="minorHAnsi"/>
          <w:sz w:val="24"/>
          <w:szCs w:val="24"/>
        </w:rPr>
        <w:t xml:space="preserve"> na estrada do Bonito, principalmente no morro próximo ao cemitério do Araxá.</w:t>
      </w:r>
      <w:r w:rsidR="0067669D">
        <w:rPr>
          <w:rFonts w:cstheme="minorHAnsi"/>
          <w:sz w:val="24"/>
          <w:szCs w:val="24"/>
        </w:rPr>
        <w:t xml:space="preserve"> O vereador </w:t>
      </w:r>
      <w:proofErr w:type="spellStart"/>
      <w:r w:rsidR="0067669D">
        <w:rPr>
          <w:rFonts w:cstheme="minorHAnsi"/>
          <w:sz w:val="24"/>
          <w:szCs w:val="24"/>
        </w:rPr>
        <w:t>Lenilson</w:t>
      </w:r>
      <w:proofErr w:type="spellEnd"/>
      <w:r w:rsidR="0067669D">
        <w:rPr>
          <w:rFonts w:cstheme="minorHAnsi"/>
          <w:sz w:val="24"/>
          <w:szCs w:val="24"/>
        </w:rPr>
        <w:t xml:space="preserve"> fez a indicação de n°22 que solicita ao Executivo para que confira o problema constante no porte C19 da Rua Cândido de Oliveira, perto da Casa do Zé Jorge, e indicação de n° 23 solicitando ao Executivo para que complete a iluminação pública na rua que dá acesso ao Cruzeiro da Cidade (Rua do Edmar</w:t>
      </w:r>
      <w:r w:rsidR="00FA7360">
        <w:rPr>
          <w:rFonts w:cstheme="minorHAnsi"/>
          <w:sz w:val="24"/>
          <w:szCs w:val="24"/>
        </w:rPr>
        <w:t xml:space="preserve">/ </w:t>
      </w:r>
      <w:proofErr w:type="spellStart"/>
      <w:r w:rsidR="00FA7360">
        <w:rPr>
          <w:rFonts w:cstheme="minorHAnsi"/>
          <w:sz w:val="24"/>
          <w:szCs w:val="24"/>
        </w:rPr>
        <w:t>Nachara</w:t>
      </w:r>
      <w:proofErr w:type="spellEnd"/>
      <w:r w:rsidR="0067669D">
        <w:rPr>
          <w:rFonts w:cstheme="minorHAnsi"/>
          <w:sz w:val="24"/>
          <w:szCs w:val="24"/>
        </w:rPr>
        <w:t>). O vereador Luiz Fernando</w:t>
      </w:r>
      <w:r w:rsidR="007C2E97">
        <w:rPr>
          <w:rFonts w:cstheme="minorHAnsi"/>
          <w:sz w:val="24"/>
          <w:szCs w:val="24"/>
        </w:rPr>
        <w:t xml:space="preserve"> fez</w:t>
      </w:r>
      <w:r w:rsidR="0067669D">
        <w:rPr>
          <w:rFonts w:cstheme="minorHAnsi"/>
          <w:sz w:val="24"/>
          <w:szCs w:val="24"/>
        </w:rPr>
        <w:t xml:space="preserve"> a indicação de n° 24 solicitando ao Executivo para que possa verificar a qualidade da água que abastece a população do Município. </w:t>
      </w:r>
      <w:r w:rsidR="007C2E97">
        <w:rPr>
          <w:rFonts w:cstheme="minorHAnsi"/>
          <w:sz w:val="24"/>
          <w:szCs w:val="24"/>
        </w:rPr>
        <w:t xml:space="preserve">O vereador Aloísio solicitou ao Executivo Municipal para que seja comprado uma máquina de solda e um gerador de energia.  O presidente convidou o vereador Leonardo para fazer a leitura de seu requerimento de n° 04/2021, solicitando ao Executivo Municipal para que informe a lista de secretários Municipais. De acordo com o fundamento no art. 254, Inciso XIII do Regimento Interno desta casa, o requerimento deverá ser colocado no plenário, analisado e votado. O Requerimento 04 foi discutido pelos vereadores e aprovado por unanimidade. Após, o presidente convidou o vereador Luiz Fernando para fazer a leitura de seu requerimento 03/2021, que solicita ao Executivo informações sobre o andamento das licitações referentes a Concessões Públicas do Quiosque da Praça e da Rodoviária. O requerimento foi discutido e aprovado por todos os vereadores. </w:t>
      </w:r>
      <w:r w:rsidR="00A07C59">
        <w:rPr>
          <w:rFonts w:cstheme="minorHAnsi"/>
          <w:sz w:val="24"/>
          <w:szCs w:val="24"/>
        </w:rPr>
        <w:t>No uso da Tribuna, o vereador Maxuel pediu que constasse em Ata o falecimento do Ex presidente do Sindicato dos Produtores Rurais, Sebasti</w:t>
      </w:r>
      <w:r w:rsidR="00FA7360">
        <w:rPr>
          <w:rFonts w:cstheme="minorHAnsi"/>
          <w:sz w:val="24"/>
          <w:szCs w:val="24"/>
        </w:rPr>
        <w:t xml:space="preserve">ão </w:t>
      </w:r>
      <w:proofErr w:type="spellStart"/>
      <w:r w:rsidR="00FA7360">
        <w:rPr>
          <w:rFonts w:cstheme="minorHAnsi"/>
          <w:sz w:val="24"/>
          <w:szCs w:val="24"/>
        </w:rPr>
        <w:t>Miz</w:t>
      </w:r>
      <w:r w:rsidR="00A07C59">
        <w:rPr>
          <w:rFonts w:cstheme="minorHAnsi"/>
          <w:sz w:val="24"/>
          <w:szCs w:val="24"/>
        </w:rPr>
        <w:t>ael</w:t>
      </w:r>
      <w:proofErr w:type="spellEnd"/>
      <w:r w:rsidR="00A07C59">
        <w:rPr>
          <w:rFonts w:cstheme="minorHAnsi"/>
          <w:sz w:val="24"/>
          <w:szCs w:val="24"/>
        </w:rPr>
        <w:t xml:space="preserve"> Pires, e a vereadora Lucilene pediu que constasse o falecimento do Onofre Ferreira da Cunha. O vereador Aloísio </w:t>
      </w:r>
      <w:r w:rsidR="004D63B5">
        <w:rPr>
          <w:rFonts w:cstheme="minorHAnsi"/>
          <w:sz w:val="24"/>
          <w:szCs w:val="24"/>
        </w:rPr>
        <w:t xml:space="preserve">comentou sobre a situação precária da estrada de Orvalho e da força tarefa das Prefeituras, Câmaras, Associações e Laticínios solicitando ao DER uma manutenção da estrada e reforma de pontes, e agradece ao Prefeito Fábio que em um encontro com o governador de Minas, </w:t>
      </w:r>
      <w:proofErr w:type="spellStart"/>
      <w:r w:rsidR="004D63B5">
        <w:rPr>
          <w:rFonts w:cstheme="minorHAnsi"/>
          <w:sz w:val="24"/>
          <w:szCs w:val="24"/>
        </w:rPr>
        <w:t>Zema</w:t>
      </w:r>
      <w:proofErr w:type="spellEnd"/>
      <w:r w:rsidR="004D63B5">
        <w:rPr>
          <w:rFonts w:cstheme="minorHAnsi"/>
          <w:sz w:val="24"/>
          <w:szCs w:val="24"/>
        </w:rPr>
        <w:t xml:space="preserve">, reforçou o pedido para melhoria de estrada e o mesmo prometeu um atenção maior a esta situação. A vereadora Lucilene parabeniza ao vereador Leonardo por sua indicação </w:t>
      </w:r>
      <w:r w:rsidR="000D6645">
        <w:rPr>
          <w:rFonts w:cstheme="minorHAnsi"/>
          <w:sz w:val="24"/>
          <w:szCs w:val="24"/>
        </w:rPr>
        <w:t>relacionada a Rede de Esgoto e pede ao Executivo uma atenção especial a rede de esgoto que deságua na cachoeirinh</w:t>
      </w:r>
      <w:r w:rsidR="00FA7360">
        <w:rPr>
          <w:rFonts w:cstheme="minorHAnsi"/>
          <w:sz w:val="24"/>
          <w:szCs w:val="24"/>
        </w:rPr>
        <w:t>a, pois quando chove forte causa</w:t>
      </w:r>
      <w:r w:rsidR="000D6645">
        <w:rPr>
          <w:rFonts w:cstheme="minorHAnsi"/>
          <w:sz w:val="24"/>
          <w:szCs w:val="24"/>
        </w:rPr>
        <w:t xml:space="preserve"> transtorno aos moradores. A vereadora disse estar em contato com a assistente social do Município e comentou também que está sendo estudado possibilidades para volta das atividades do </w:t>
      </w:r>
      <w:proofErr w:type="spellStart"/>
      <w:r w:rsidR="000D6645">
        <w:rPr>
          <w:rFonts w:cstheme="minorHAnsi"/>
          <w:sz w:val="24"/>
          <w:szCs w:val="24"/>
        </w:rPr>
        <w:t>Cras</w:t>
      </w:r>
      <w:proofErr w:type="spellEnd"/>
      <w:r w:rsidR="000D6645">
        <w:rPr>
          <w:rFonts w:cstheme="minorHAnsi"/>
          <w:sz w:val="24"/>
          <w:szCs w:val="24"/>
        </w:rPr>
        <w:t xml:space="preserve">. A vereadora também comentou a respeito do fechamento das contas do Município que foi realizada em fevereiro devido ao problema de saúde do Ex Prefeito Ismael Teixeira de Paiva, falou sobre as obras que já ficaram licitadas e pagas pelo o ex prefeito, o recurso próprio de 1.600.000,00 (um milhão e </w:t>
      </w:r>
      <w:r w:rsidR="000D6645">
        <w:rPr>
          <w:rFonts w:cstheme="minorHAnsi"/>
          <w:sz w:val="24"/>
          <w:szCs w:val="24"/>
        </w:rPr>
        <w:lastRenderedPageBreak/>
        <w:t>seiscentos mil) além de recursos vinculados. O vereador Luiz Fernando agradece ao Prefeito que atendeu sua solicitação encaminhando uma máquina para manutenção da estrada. O Presidente infor</w:t>
      </w:r>
      <w:r w:rsidR="00F66089">
        <w:rPr>
          <w:rFonts w:cstheme="minorHAnsi"/>
          <w:sz w:val="24"/>
          <w:szCs w:val="24"/>
        </w:rPr>
        <w:t>mou que acompanharia o calendário da Prefeitura e que a Câmara ficaria em recesso durante o período de carnaval, retornando seus trabalhos na quinta-feira dia 18/02.</w:t>
      </w:r>
      <w:r w:rsidR="00F66089">
        <w:rPr>
          <w:rFonts w:cs="Arial"/>
          <w:color w:val="000000" w:themeColor="text1"/>
          <w:sz w:val="24"/>
          <w:szCs w:val="24"/>
        </w:rPr>
        <w:t xml:space="preserve"> </w:t>
      </w:r>
      <w:r w:rsidR="00C918EF" w:rsidRPr="0094455B">
        <w:rPr>
          <w:rFonts w:cs="Arial"/>
          <w:color w:val="000000" w:themeColor="text1"/>
          <w:sz w:val="24"/>
          <w:szCs w:val="24"/>
        </w:rPr>
        <w:t>Nada mais havendo a tratar encerra-se a presente Ata que vai assinada pelo Presidente, Secretário e demais vereadores presentes</w:t>
      </w:r>
      <w:r w:rsidR="00C85303">
        <w:rPr>
          <w:rFonts w:cs="Arial"/>
          <w:color w:val="000000" w:themeColor="text1"/>
          <w:sz w:val="24"/>
          <w:szCs w:val="24"/>
        </w:rPr>
        <w:t>.</w:t>
      </w:r>
      <w:r w:rsidR="00C85303">
        <w:rPr>
          <w:b/>
          <w:color w:val="000000" w:themeColor="text1"/>
          <w:sz w:val="24"/>
          <w:szCs w:val="24"/>
        </w:rPr>
        <w:tab/>
      </w:r>
    </w:p>
    <w:p w:rsidR="00663532" w:rsidRDefault="00663532" w:rsidP="0094455B">
      <w:pPr>
        <w:spacing w:after="0"/>
        <w:jc w:val="center"/>
        <w:rPr>
          <w:b/>
          <w:color w:val="000000" w:themeColor="text1"/>
          <w:sz w:val="24"/>
          <w:szCs w:val="24"/>
        </w:rPr>
      </w:pPr>
    </w:p>
    <w:p w:rsidR="00663532" w:rsidRDefault="00A554B7" w:rsidP="0094455B">
      <w:pPr>
        <w:spacing w:after="0"/>
        <w:jc w:val="center"/>
        <w:rPr>
          <w:b/>
          <w:color w:val="000000" w:themeColor="text1"/>
          <w:sz w:val="24"/>
          <w:szCs w:val="24"/>
        </w:rPr>
      </w:pPr>
      <w:r>
        <w:rPr>
          <w:b/>
          <w:noProof/>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7.05pt;margin-top:4.15pt;width:569.25pt;height:0;z-index:251659264" o:connectortype="straight"/>
        </w:pict>
      </w:r>
    </w:p>
    <w:p w:rsidR="006A7AEE" w:rsidRDefault="006A7AEE" w:rsidP="0094455B">
      <w:pPr>
        <w:spacing w:after="0"/>
        <w:jc w:val="center"/>
        <w:rPr>
          <w:b/>
          <w:color w:val="000000" w:themeColor="text1"/>
          <w:sz w:val="24"/>
          <w:szCs w:val="24"/>
        </w:rPr>
      </w:pPr>
    </w:p>
    <w:p w:rsidR="00970E33" w:rsidRPr="0094455B" w:rsidRDefault="00A554B7" w:rsidP="0094455B">
      <w:pPr>
        <w:spacing w:after="0"/>
        <w:jc w:val="center"/>
        <w:rPr>
          <w:b/>
          <w:color w:val="000000" w:themeColor="text1"/>
          <w:sz w:val="24"/>
          <w:szCs w:val="24"/>
        </w:rPr>
      </w:pPr>
      <w:r>
        <w:rPr>
          <w:b/>
          <w:noProof/>
          <w:color w:val="000000" w:themeColor="text1"/>
          <w:sz w:val="24"/>
          <w:szCs w:val="24"/>
        </w:rPr>
        <w:pict>
          <v:shape id="_x0000_s1029" type="#_x0000_t32" style="position:absolute;left:0;text-align:left;margin-left:-7.05pt;margin-top:-.3pt;width:569.25pt;height:.05pt;z-index:251660288" o:connectortype="straight"/>
        </w:pict>
      </w:r>
    </w:p>
    <w:p w:rsidR="006A7AEE" w:rsidRDefault="00A554B7">
      <w:pPr>
        <w:spacing w:after="0"/>
        <w:jc w:val="center"/>
        <w:rPr>
          <w:b/>
          <w:color w:val="000000" w:themeColor="text1"/>
          <w:sz w:val="24"/>
          <w:szCs w:val="24"/>
        </w:rPr>
      </w:pPr>
      <w:r>
        <w:rPr>
          <w:b/>
          <w:noProof/>
          <w:color w:val="000000" w:themeColor="text1"/>
          <w:sz w:val="24"/>
          <w:szCs w:val="24"/>
        </w:rPr>
        <w:pict>
          <v:shape id="_x0000_s1030" type="#_x0000_t32" style="position:absolute;left:0;text-align:left;margin-left:-7.05pt;margin-top:15.05pt;width:569.25pt;height:.05pt;z-index:251661312" o:connectortype="straight"/>
        </w:pict>
      </w:r>
    </w:p>
    <w:p w:rsidR="006A7AEE" w:rsidRPr="006A7AEE" w:rsidRDefault="00A554B7" w:rsidP="006A7AEE">
      <w:pPr>
        <w:rPr>
          <w:sz w:val="24"/>
          <w:szCs w:val="24"/>
        </w:rPr>
      </w:pPr>
      <w:r w:rsidRPr="00A554B7">
        <w:rPr>
          <w:b/>
          <w:noProof/>
          <w:color w:val="000000" w:themeColor="text1"/>
          <w:sz w:val="24"/>
          <w:szCs w:val="24"/>
        </w:rPr>
        <w:pict>
          <v:shape id="_x0000_s1031" type="#_x0000_t32" style="position:absolute;margin-left:-7.05pt;margin-top:25.95pt;width:569.25pt;height:.05pt;z-index:251662336" o:connectortype="straight"/>
        </w:pict>
      </w:r>
    </w:p>
    <w:p w:rsidR="006A7AEE" w:rsidRPr="006A7AEE" w:rsidRDefault="006A7AEE" w:rsidP="006A7AEE">
      <w:pPr>
        <w:rPr>
          <w:sz w:val="24"/>
          <w:szCs w:val="24"/>
        </w:rPr>
      </w:pPr>
    </w:p>
    <w:p w:rsidR="006A7AEE" w:rsidRDefault="00A554B7" w:rsidP="006A7AEE">
      <w:pPr>
        <w:rPr>
          <w:sz w:val="24"/>
          <w:szCs w:val="24"/>
        </w:rPr>
      </w:pPr>
      <w:r w:rsidRPr="00A554B7">
        <w:rPr>
          <w:b/>
          <w:noProof/>
          <w:color w:val="000000" w:themeColor="text1"/>
          <w:sz w:val="24"/>
          <w:szCs w:val="24"/>
        </w:rPr>
        <w:pict>
          <v:shape id="_x0000_s1032" type="#_x0000_t32" style="position:absolute;margin-left:-7.05pt;margin-top:7.5pt;width:569.25pt;height:.05pt;z-index:251663360" o:connectortype="straight"/>
        </w:pict>
      </w:r>
    </w:p>
    <w:p w:rsidR="006A7AEE" w:rsidRPr="006A7AEE" w:rsidRDefault="00A554B7" w:rsidP="006A7AEE">
      <w:pPr>
        <w:tabs>
          <w:tab w:val="left" w:pos="9375"/>
        </w:tabs>
        <w:rPr>
          <w:sz w:val="24"/>
          <w:szCs w:val="24"/>
        </w:rPr>
      </w:pPr>
      <w:r w:rsidRPr="00A554B7">
        <w:rPr>
          <w:b/>
          <w:noProof/>
          <w:color w:val="000000" w:themeColor="text1"/>
          <w:sz w:val="24"/>
          <w:szCs w:val="24"/>
        </w:rPr>
        <w:pict>
          <v:shape id="_x0000_s1033" type="#_x0000_t32" style="position:absolute;margin-left:-7.05pt;margin-top:12.9pt;width:569.25pt;height:2.25pt;flip:y;z-index:251664384" o:connectortype="straight"/>
        </w:pict>
      </w:r>
      <w:r w:rsidRPr="00A554B7">
        <w:rPr>
          <w:b/>
          <w:noProof/>
          <w:color w:val="000000" w:themeColor="text1"/>
          <w:sz w:val="24"/>
          <w:szCs w:val="24"/>
        </w:rPr>
        <w:pict>
          <v:shape id="_x0000_s1034" type="#_x0000_t32" style="position:absolute;margin-left:-7.05pt;margin-top:49.65pt;width:569.25pt;height:.05pt;z-index:251665408" o:connectortype="straight"/>
        </w:pict>
      </w:r>
      <w:r w:rsidRPr="00A554B7">
        <w:rPr>
          <w:b/>
          <w:noProof/>
          <w:color w:val="000000" w:themeColor="text1"/>
          <w:sz w:val="24"/>
          <w:szCs w:val="24"/>
        </w:rPr>
        <w:pict>
          <v:shape id="_x0000_s1035" type="#_x0000_t32" style="position:absolute;margin-left:-7.05pt;margin-top:82.65pt;width:569.25pt;height:.05pt;z-index:251666432" o:connectortype="straight"/>
        </w:pict>
      </w:r>
      <w:r w:rsidR="006A7AEE">
        <w:rPr>
          <w:sz w:val="24"/>
          <w:szCs w:val="24"/>
        </w:rPr>
        <w:tab/>
      </w:r>
    </w:p>
    <w:sectPr w:rsidR="006A7AEE" w:rsidRPr="006A7AEE" w:rsidSect="00445BB9">
      <w:pgSz w:w="11906" w:h="16838"/>
      <w:pgMar w:top="567" w:right="849"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960B9"/>
    <w:rsid w:val="0000147E"/>
    <w:rsid w:val="00001744"/>
    <w:rsid w:val="00013A4C"/>
    <w:rsid w:val="0001536E"/>
    <w:rsid w:val="0002363E"/>
    <w:rsid w:val="0003656D"/>
    <w:rsid w:val="000378BC"/>
    <w:rsid w:val="000405EF"/>
    <w:rsid w:val="00043DA6"/>
    <w:rsid w:val="000440F5"/>
    <w:rsid w:val="00044F61"/>
    <w:rsid w:val="0004612C"/>
    <w:rsid w:val="00047953"/>
    <w:rsid w:val="000505F2"/>
    <w:rsid w:val="00057E8A"/>
    <w:rsid w:val="00060C66"/>
    <w:rsid w:val="0006411F"/>
    <w:rsid w:val="00064E91"/>
    <w:rsid w:val="00074690"/>
    <w:rsid w:val="00083A73"/>
    <w:rsid w:val="00094E30"/>
    <w:rsid w:val="0009539C"/>
    <w:rsid w:val="000A2582"/>
    <w:rsid w:val="000B1F81"/>
    <w:rsid w:val="000B243B"/>
    <w:rsid w:val="000B2B46"/>
    <w:rsid w:val="000B48B0"/>
    <w:rsid w:val="000B4EAA"/>
    <w:rsid w:val="000B7453"/>
    <w:rsid w:val="000D3411"/>
    <w:rsid w:val="000D6645"/>
    <w:rsid w:val="000D6B66"/>
    <w:rsid w:val="000E6B88"/>
    <w:rsid w:val="000F04BA"/>
    <w:rsid w:val="000F139A"/>
    <w:rsid w:val="000F222E"/>
    <w:rsid w:val="000F7795"/>
    <w:rsid w:val="00101959"/>
    <w:rsid w:val="001033D3"/>
    <w:rsid w:val="00112B2B"/>
    <w:rsid w:val="00113C62"/>
    <w:rsid w:val="00123695"/>
    <w:rsid w:val="00124DF4"/>
    <w:rsid w:val="00126329"/>
    <w:rsid w:val="0014123F"/>
    <w:rsid w:val="001415D2"/>
    <w:rsid w:val="001425DF"/>
    <w:rsid w:val="00144EDE"/>
    <w:rsid w:val="0014697E"/>
    <w:rsid w:val="00154B5B"/>
    <w:rsid w:val="00156052"/>
    <w:rsid w:val="00161FF9"/>
    <w:rsid w:val="0016655C"/>
    <w:rsid w:val="00172409"/>
    <w:rsid w:val="00173708"/>
    <w:rsid w:val="00176EFB"/>
    <w:rsid w:val="00180128"/>
    <w:rsid w:val="001857E0"/>
    <w:rsid w:val="00187E48"/>
    <w:rsid w:val="001960B9"/>
    <w:rsid w:val="00196BCF"/>
    <w:rsid w:val="001978DE"/>
    <w:rsid w:val="00197B3E"/>
    <w:rsid w:val="001A1D10"/>
    <w:rsid w:val="001A6D4C"/>
    <w:rsid w:val="001B27B6"/>
    <w:rsid w:val="001B427A"/>
    <w:rsid w:val="001C1F40"/>
    <w:rsid w:val="001D3C93"/>
    <w:rsid w:val="001D61C0"/>
    <w:rsid w:val="001E42CC"/>
    <w:rsid w:val="001E4962"/>
    <w:rsid w:val="001E5E07"/>
    <w:rsid w:val="001F1BEA"/>
    <w:rsid w:val="001F3B2D"/>
    <w:rsid w:val="001F5D4D"/>
    <w:rsid w:val="00201DAB"/>
    <w:rsid w:val="002038DD"/>
    <w:rsid w:val="00211B94"/>
    <w:rsid w:val="0022061E"/>
    <w:rsid w:val="00220E66"/>
    <w:rsid w:val="00223C4F"/>
    <w:rsid w:val="00224E44"/>
    <w:rsid w:val="00241CF9"/>
    <w:rsid w:val="00241E66"/>
    <w:rsid w:val="00242B67"/>
    <w:rsid w:val="00247F2D"/>
    <w:rsid w:val="00252157"/>
    <w:rsid w:val="0026158C"/>
    <w:rsid w:val="00265D11"/>
    <w:rsid w:val="00277F68"/>
    <w:rsid w:val="00280EAB"/>
    <w:rsid w:val="00285849"/>
    <w:rsid w:val="0028615D"/>
    <w:rsid w:val="0029006A"/>
    <w:rsid w:val="00291A14"/>
    <w:rsid w:val="002946D3"/>
    <w:rsid w:val="002A248F"/>
    <w:rsid w:val="002A4446"/>
    <w:rsid w:val="002B23B1"/>
    <w:rsid w:val="002B559B"/>
    <w:rsid w:val="002B723F"/>
    <w:rsid w:val="002D3FD0"/>
    <w:rsid w:val="002F151F"/>
    <w:rsid w:val="002F501C"/>
    <w:rsid w:val="00301A71"/>
    <w:rsid w:val="00301F3C"/>
    <w:rsid w:val="00311510"/>
    <w:rsid w:val="00325BA8"/>
    <w:rsid w:val="00327E62"/>
    <w:rsid w:val="00333EC1"/>
    <w:rsid w:val="00335100"/>
    <w:rsid w:val="00335469"/>
    <w:rsid w:val="00340183"/>
    <w:rsid w:val="00343407"/>
    <w:rsid w:val="00343FED"/>
    <w:rsid w:val="003709A7"/>
    <w:rsid w:val="00371B7F"/>
    <w:rsid w:val="0038707D"/>
    <w:rsid w:val="003934A1"/>
    <w:rsid w:val="00394532"/>
    <w:rsid w:val="0039653F"/>
    <w:rsid w:val="003A31E3"/>
    <w:rsid w:val="003A6565"/>
    <w:rsid w:val="003A73E9"/>
    <w:rsid w:val="003B77AB"/>
    <w:rsid w:val="003C3DCE"/>
    <w:rsid w:val="003E0BA4"/>
    <w:rsid w:val="003E0FA3"/>
    <w:rsid w:val="003E240F"/>
    <w:rsid w:val="003E305F"/>
    <w:rsid w:val="003E3296"/>
    <w:rsid w:val="003E545D"/>
    <w:rsid w:val="003F0D27"/>
    <w:rsid w:val="003F2CCD"/>
    <w:rsid w:val="004074E3"/>
    <w:rsid w:val="00412DED"/>
    <w:rsid w:val="00420757"/>
    <w:rsid w:val="00433E74"/>
    <w:rsid w:val="00435C1F"/>
    <w:rsid w:val="00445BB9"/>
    <w:rsid w:val="00445D8A"/>
    <w:rsid w:val="00447D96"/>
    <w:rsid w:val="004555AC"/>
    <w:rsid w:val="00464FB5"/>
    <w:rsid w:val="00465B65"/>
    <w:rsid w:val="00482246"/>
    <w:rsid w:val="00482B23"/>
    <w:rsid w:val="00486ADA"/>
    <w:rsid w:val="00487174"/>
    <w:rsid w:val="004A0317"/>
    <w:rsid w:val="004A0882"/>
    <w:rsid w:val="004B331C"/>
    <w:rsid w:val="004C551C"/>
    <w:rsid w:val="004C605A"/>
    <w:rsid w:val="004D63B5"/>
    <w:rsid w:val="004D6C28"/>
    <w:rsid w:val="004E4817"/>
    <w:rsid w:val="004E4872"/>
    <w:rsid w:val="00507BF9"/>
    <w:rsid w:val="00510697"/>
    <w:rsid w:val="00520F74"/>
    <w:rsid w:val="00524390"/>
    <w:rsid w:val="00532F0B"/>
    <w:rsid w:val="005333A4"/>
    <w:rsid w:val="005373E8"/>
    <w:rsid w:val="00541764"/>
    <w:rsid w:val="00543DE4"/>
    <w:rsid w:val="00546503"/>
    <w:rsid w:val="00546F6A"/>
    <w:rsid w:val="005502C5"/>
    <w:rsid w:val="0055387C"/>
    <w:rsid w:val="00563188"/>
    <w:rsid w:val="00563396"/>
    <w:rsid w:val="00564D06"/>
    <w:rsid w:val="00565EA2"/>
    <w:rsid w:val="00567F72"/>
    <w:rsid w:val="005755AD"/>
    <w:rsid w:val="00580367"/>
    <w:rsid w:val="005812C4"/>
    <w:rsid w:val="00590217"/>
    <w:rsid w:val="005910B9"/>
    <w:rsid w:val="005A2B5B"/>
    <w:rsid w:val="005B705E"/>
    <w:rsid w:val="005C0287"/>
    <w:rsid w:val="005D2762"/>
    <w:rsid w:val="005E3453"/>
    <w:rsid w:val="005E7F06"/>
    <w:rsid w:val="005F21B3"/>
    <w:rsid w:val="005F3A9A"/>
    <w:rsid w:val="00601382"/>
    <w:rsid w:val="00602061"/>
    <w:rsid w:val="00606415"/>
    <w:rsid w:val="00607B62"/>
    <w:rsid w:val="00607C78"/>
    <w:rsid w:val="006202F9"/>
    <w:rsid w:val="00620F17"/>
    <w:rsid w:val="00621D5E"/>
    <w:rsid w:val="00623367"/>
    <w:rsid w:val="00634F0A"/>
    <w:rsid w:val="00635D62"/>
    <w:rsid w:val="00642169"/>
    <w:rsid w:val="00644D0B"/>
    <w:rsid w:val="00663532"/>
    <w:rsid w:val="0066549B"/>
    <w:rsid w:val="00665F2F"/>
    <w:rsid w:val="0067669D"/>
    <w:rsid w:val="00692FC5"/>
    <w:rsid w:val="00695A67"/>
    <w:rsid w:val="0069713E"/>
    <w:rsid w:val="006A701C"/>
    <w:rsid w:val="006A7AEE"/>
    <w:rsid w:val="006B5621"/>
    <w:rsid w:val="006B5CF9"/>
    <w:rsid w:val="006B65B5"/>
    <w:rsid w:val="006C489D"/>
    <w:rsid w:val="006C51AC"/>
    <w:rsid w:val="006C5575"/>
    <w:rsid w:val="006D3753"/>
    <w:rsid w:val="006E2777"/>
    <w:rsid w:val="006E5D33"/>
    <w:rsid w:val="006F2CE1"/>
    <w:rsid w:val="006F47A5"/>
    <w:rsid w:val="00700FF5"/>
    <w:rsid w:val="00705EFC"/>
    <w:rsid w:val="007123C5"/>
    <w:rsid w:val="00712767"/>
    <w:rsid w:val="00721F7B"/>
    <w:rsid w:val="00724A44"/>
    <w:rsid w:val="0073177F"/>
    <w:rsid w:val="00735D42"/>
    <w:rsid w:val="00743B89"/>
    <w:rsid w:val="00747AF8"/>
    <w:rsid w:val="00753BDC"/>
    <w:rsid w:val="00773BCB"/>
    <w:rsid w:val="00774C9C"/>
    <w:rsid w:val="00776BA2"/>
    <w:rsid w:val="00781127"/>
    <w:rsid w:val="007A23D1"/>
    <w:rsid w:val="007A5BA5"/>
    <w:rsid w:val="007A615A"/>
    <w:rsid w:val="007C099E"/>
    <w:rsid w:val="007C2E97"/>
    <w:rsid w:val="007C4AC5"/>
    <w:rsid w:val="007D3704"/>
    <w:rsid w:val="007D392F"/>
    <w:rsid w:val="007D3951"/>
    <w:rsid w:val="007D3D69"/>
    <w:rsid w:val="007D610A"/>
    <w:rsid w:val="007D7846"/>
    <w:rsid w:val="007E41DF"/>
    <w:rsid w:val="007E443D"/>
    <w:rsid w:val="007E596B"/>
    <w:rsid w:val="007E5D0E"/>
    <w:rsid w:val="007F4181"/>
    <w:rsid w:val="007F4660"/>
    <w:rsid w:val="00801E27"/>
    <w:rsid w:val="008031C5"/>
    <w:rsid w:val="008034F6"/>
    <w:rsid w:val="00805968"/>
    <w:rsid w:val="00807AA4"/>
    <w:rsid w:val="00810C6D"/>
    <w:rsid w:val="008163BD"/>
    <w:rsid w:val="008234D0"/>
    <w:rsid w:val="008247C6"/>
    <w:rsid w:val="00826828"/>
    <w:rsid w:val="00830783"/>
    <w:rsid w:val="0083146E"/>
    <w:rsid w:val="00832951"/>
    <w:rsid w:val="0083401B"/>
    <w:rsid w:val="008361EC"/>
    <w:rsid w:val="008408B9"/>
    <w:rsid w:val="008445A5"/>
    <w:rsid w:val="00852A5A"/>
    <w:rsid w:val="0085342E"/>
    <w:rsid w:val="00867CBA"/>
    <w:rsid w:val="00882330"/>
    <w:rsid w:val="008849D6"/>
    <w:rsid w:val="00885354"/>
    <w:rsid w:val="00893A81"/>
    <w:rsid w:val="00894C30"/>
    <w:rsid w:val="008A2C69"/>
    <w:rsid w:val="008A49C5"/>
    <w:rsid w:val="008A76C3"/>
    <w:rsid w:val="008B01B5"/>
    <w:rsid w:val="008B2769"/>
    <w:rsid w:val="008B549D"/>
    <w:rsid w:val="008B55D5"/>
    <w:rsid w:val="008B75FB"/>
    <w:rsid w:val="008C190F"/>
    <w:rsid w:val="008D644B"/>
    <w:rsid w:val="008E5DDE"/>
    <w:rsid w:val="008E6594"/>
    <w:rsid w:val="008F4027"/>
    <w:rsid w:val="008F4261"/>
    <w:rsid w:val="008F450D"/>
    <w:rsid w:val="008F7B73"/>
    <w:rsid w:val="00901255"/>
    <w:rsid w:val="0091006C"/>
    <w:rsid w:val="00912B69"/>
    <w:rsid w:val="009366DA"/>
    <w:rsid w:val="00942102"/>
    <w:rsid w:val="0094455B"/>
    <w:rsid w:val="00946D40"/>
    <w:rsid w:val="00950B10"/>
    <w:rsid w:val="009518DB"/>
    <w:rsid w:val="0095403D"/>
    <w:rsid w:val="00960CB8"/>
    <w:rsid w:val="00962B9A"/>
    <w:rsid w:val="009645EA"/>
    <w:rsid w:val="00967A85"/>
    <w:rsid w:val="00970E33"/>
    <w:rsid w:val="00974245"/>
    <w:rsid w:val="009757FD"/>
    <w:rsid w:val="0097639F"/>
    <w:rsid w:val="0098250E"/>
    <w:rsid w:val="00992486"/>
    <w:rsid w:val="009A054C"/>
    <w:rsid w:val="009A2CD4"/>
    <w:rsid w:val="009A6C3E"/>
    <w:rsid w:val="009B6AFB"/>
    <w:rsid w:val="009B7624"/>
    <w:rsid w:val="009C2FB6"/>
    <w:rsid w:val="009C450E"/>
    <w:rsid w:val="009D6663"/>
    <w:rsid w:val="009E4A8C"/>
    <w:rsid w:val="009E55AD"/>
    <w:rsid w:val="009F0220"/>
    <w:rsid w:val="00A001D0"/>
    <w:rsid w:val="00A033ED"/>
    <w:rsid w:val="00A07C59"/>
    <w:rsid w:val="00A1009E"/>
    <w:rsid w:val="00A13906"/>
    <w:rsid w:val="00A154AB"/>
    <w:rsid w:val="00A241FA"/>
    <w:rsid w:val="00A342C5"/>
    <w:rsid w:val="00A36C6D"/>
    <w:rsid w:val="00A41C9E"/>
    <w:rsid w:val="00A5120A"/>
    <w:rsid w:val="00A52D1A"/>
    <w:rsid w:val="00A554B7"/>
    <w:rsid w:val="00A56B83"/>
    <w:rsid w:val="00A575B3"/>
    <w:rsid w:val="00A75348"/>
    <w:rsid w:val="00A802FA"/>
    <w:rsid w:val="00AA1916"/>
    <w:rsid w:val="00AA4FA1"/>
    <w:rsid w:val="00AB4AC2"/>
    <w:rsid w:val="00AB4AD0"/>
    <w:rsid w:val="00AC3B5F"/>
    <w:rsid w:val="00AD0421"/>
    <w:rsid w:val="00AD568D"/>
    <w:rsid w:val="00AE047F"/>
    <w:rsid w:val="00AF6ED4"/>
    <w:rsid w:val="00B02301"/>
    <w:rsid w:val="00B04E2A"/>
    <w:rsid w:val="00B05ACA"/>
    <w:rsid w:val="00B16234"/>
    <w:rsid w:val="00B21143"/>
    <w:rsid w:val="00B40EE4"/>
    <w:rsid w:val="00B446B6"/>
    <w:rsid w:val="00B44BF7"/>
    <w:rsid w:val="00B44EFA"/>
    <w:rsid w:val="00B454A1"/>
    <w:rsid w:val="00B4775D"/>
    <w:rsid w:val="00B538EC"/>
    <w:rsid w:val="00B54745"/>
    <w:rsid w:val="00B6201F"/>
    <w:rsid w:val="00B62F43"/>
    <w:rsid w:val="00B66511"/>
    <w:rsid w:val="00B766C2"/>
    <w:rsid w:val="00B83D41"/>
    <w:rsid w:val="00B90B0F"/>
    <w:rsid w:val="00B91DF0"/>
    <w:rsid w:val="00B935DE"/>
    <w:rsid w:val="00B936DB"/>
    <w:rsid w:val="00B977DC"/>
    <w:rsid w:val="00BA5AC9"/>
    <w:rsid w:val="00BC2A51"/>
    <w:rsid w:val="00BC7515"/>
    <w:rsid w:val="00BD629D"/>
    <w:rsid w:val="00BD729F"/>
    <w:rsid w:val="00BE46C2"/>
    <w:rsid w:val="00BF6E23"/>
    <w:rsid w:val="00C02EE5"/>
    <w:rsid w:val="00C05F9D"/>
    <w:rsid w:val="00C0693D"/>
    <w:rsid w:val="00C10697"/>
    <w:rsid w:val="00C12A15"/>
    <w:rsid w:val="00C132E2"/>
    <w:rsid w:val="00C16E41"/>
    <w:rsid w:val="00C2008B"/>
    <w:rsid w:val="00C2741C"/>
    <w:rsid w:val="00C34089"/>
    <w:rsid w:val="00C35F1D"/>
    <w:rsid w:val="00C5039A"/>
    <w:rsid w:val="00C55B3D"/>
    <w:rsid w:val="00C55F51"/>
    <w:rsid w:val="00C563AD"/>
    <w:rsid w:val="00C604F2"/>
    <w:rsid w:val="00C7586E"/>
    <w:rsid w:val="00C82B1B"/>
    <w:rsid w:val="00C839B4"/>
    <w:rsid w:val="00C85303"/>
    <w:rsid w:val="00C85A21"/>
    <w:rsid w:val="00C918EF"/>
    <w:rsid w:val="00C95CBF"/>
    <w:rsid w:val="00CA3131"/>
    <w:rsid w:val="00CB139F"/>
    <w:rsid w:val="00CB65A1"/>
    <w:rsid w:val="00CB6831"/>
    <w:rsid w:val="00CB6B68"/>
    <w:rsid w:val="00CC0945"/>
    <w:rsid w:val="00CD1808"/>
    <w:rsid w:val="00CD4DA7"/>
    <w:rsid w:val="00CE5114"/>
    <w:rsid w:val="00CF56A3"/>
    <w:rsid w:val="00CF5730"/>
    <w:rsid w:val="00D04BF5"/>
    <w:rsid w:val="00D06E4F"/>
    <w:rsid w:val="00D13E41"/>
    <w:rsid w:val="00D15940"/>
    <w:rsid w:val="00D16A54"/>
    <w:rsid w:val="00D17E79"/>
    <w:rsid w:val="00D217FE"/>
    <w:rsid w:val="00D238DC"/>
    <w:rsid w:val="00D25B4A"/>
    <w:rsid w:val="00D3033F"/>
    <w:rsid w:val="00D35BAD"/>
    <w:rsid w:val="00D36975"/>
    <w:rsid w:val="00D43525"/>
    <w:rsid w:val="00D46997"/>
    <w:rsid w:val="00D52462"/>
    <w:rsid w:val="00D527E0"/>
    <w:rsid w:val="00D571CA"/>
    <w:rsid w:val="00D60A07"/>
    <w:rsid w:val="00D65D54"/>
    <w:rsid w:val="00D878AA"/>
    <w:rsid w:val="00D90194"/>
    <w:rsid w:val="00D93A0D"/>
    <w:rsid w:val="00D94645"/>
    <w:rsid w:val="00D948D3"/>
    <w:rsid w:val="00D9578F"/>
    <w:rsid w:val="00DA2763"/>
    <w:rsid w:val="00DA2AAD"/>
    <w:rsid w:val="00DA6093"/>
    <w:rsid w:val="00DB15B0"/>
    <w:rsid w:val="00DB18A0"/>
    <w:rsid w:val="00DB21B2"/>
    <w:rsid w:val="00DB21BC"/>
    <w:rsid w:val="00DB4F48"/>
    <w:rsid w:val="00DB72A7"/>
    <w:rsid w:val="00DC007E"/>
    <w:rsid w:val="00DC06BF"/>
    <w:rsid w:val="00DC1EAC"/>
    <w:rsid w:val="00DD01BB"/>
    <w:rsid w:val="00DD234A"/>
    <w:rsid w:val="00DD5FFE"/>
    <w:rsid w:val="00DF7A91"/>
    <w:rsid w:val="00E03F05"/>
    <w:rsid w:val="00E03F56"/>
    <w:rsid w:val="00E0460F"/>
    <w:rsid w:val="00E158D7"/>
    <w:rsid w:val="00E231B2"/>
    <w:rsid w:val="00E25598"/>
    <w:rsid w:val="00E258A7"/>
    <w:rsid w:val="00E30B14"/>
    <w:rsid w:val="00E41BE1"/>
    <w:rsid w:val="00E42965"/>
    <w:rsid w:val="00E528A6"/>
    <w:rsid w:val="00E546BE"/>
    <w:rsid w:val="00E54A59"/>
    <w:rsid w:val="00E63CFD"/>
    <w:rsid w:val="00E70539"/>
    <w:rsid w:val="00E81626"/>
    <w:rsid w:val="00E87CFD"/>
    <w:rsid w:val="00E936A4"/>
    <w:rsid w:val="00EA2A26"/>
    <w:rsid w:val="00EA2A7A"/>
    <w:rsid w:val="00EA2C41"/>
    <w:rsid w:val="00EB1B21"/>
    <w:rsid w:val="00EB4E6C"/>
    <w:rsid w:val="00ED4207"/>
    <w:rsid w:val="00ED4629"/>
    <w:rsid w:val="00EE1B5A"/>
    <w:rsid w:val="00EE246B"/>
    <w:rsid w:val="00EE6A5F"/>
    <w:rsid w:val="00EF2C48"/>
    <w:rsid w:val="00EF75AA"/>
    <w:rsid w:val="00F10E59"/>
    <w:rsid w:val="00F114FE"/>
    <w:rsid w:val="00F1574E"/>
    <w:rsid w:val="00F20E2A"/>
    <w:rsid w:val="00F2304C"/>
    <w:rsid w:val="00F30259"/>
    <w:rsid w:val="00F309F9"/>
    <w:rsid w:val="00F34CF4"/>
    <w:rsid w:val="00F35A02"/>
    <w:rsid w:val="00F5032F"/>
    <w:rsid w:val="00F54CB7"/>
    <w:rsid w:val="00F5571C"/>
    <w:rsid w:val="00F61EB4"/>
    <w:rsid w:val="00F64A5C"/>
    <w:rsid w:val="00F64F27"/>
    <w:rsid w:val="00F66089"/>
    <w:rsid w:val="00F72E3C"/>
    <w:rsid w:val="00F74745"/>
    <w:rsid w:val="00F8120E"/>
    <w:rsid w:val="00F937D6"/>
    <w:rsid w:val="00F94AA4"/>
    <w:rsid w:val="00FA082F"/>
    <w:rsid w:val="00FA6B5B"/>
    <w:rsid w:val="00FA7360"/>
    <w:rsid w:val="00FA7693"/>
    <w:rsid w:val="00FC519A"/>
    <w:rsid w:val="00FC51C7"/>
    <w:rsid w:val="00FD5B96"/>
    <w:rsid w:val="00FE5C0C"/>
    <w:rsid w:val="00FF38E9"/>
    <w:rsid w:val="00FF549B"/>
    <w:rsid w:val="00FF6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9" type="connector" idref="#_x0000_s1030"/>
        <o:r id="V:Rule10" type="connector" idref="#_x0000_s1034"/>
        <o:r id="V:Rule11" type="connector" idref="#_x0000_s1028"/>
        <o:r id="V:Rule12" type="connector" idref="#_x0000_s1031"/>
        <o:r id="V:Rule13" type="connector" idref="#_x0000_s1032"/>
        <o:r id="V:Rule14" type="connector" idref="#_x0000_s1033"/>
        <o:r id="V:Rule15" type="connector" idref="#_x0000_s1035"/>
        <o:r id="V:Rule1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s>
</file>

<file path=word/webSettings.xml><?xml version="1.0" encoding="utf-8"?>
<w:webSettings xmlns:r="http://schemas.openxmlformats.org/officeDocument/2006/relationships" xmlns:w="http://schemas.openxmlformats.org/wordprocessingml/2006/main">
  <w:divs>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AEFB-1584-4274-B463-23D8C9BB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808</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Arthur - Câmara</cp:lastModifiedBy>
  <cp:revision>7</cp:revision>
  <cp:lastPrinted>2021-02-22T17:05:00Z</cp:lastPrinted>
  <dcterms:created xsi:type="dcterms:W3CDTF">2021-02-22T16:00:00Z</dcterms:created>
  <dcterms:modified xsi:type="dcterms:W3CDTF">2021-02-22T17:13:00Z</dcterms:modified>
</cp:coreProperties>
</file>