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3B1C" w14:textId="58FA8315" w:rsidR="00970E33" w:rsidRPr="00895A41" w:rsidRDefault="00F46893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</w:t>
      </w:r>
      <w:r w:rsidR="00731AEC">
        <w:rPr>
          <w:rFonts w:ascii="Calibri" w:hAnsi="Calibri" w:cs="Calibri"/>
          <w:b/>
          <w:sz w:val="28"/>
          <w:szCs w:val="28"/>
        </w:rPr>
        <w:t>3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>
        <w:rPr>
          <w:rFonts w:ascii="Calibri" w:hAnsi="Calibri" w:cs="Calibri"/>
          <w:b/>
          <w:sz w:val="28"/>
          <w:szCs w:val="28"/>
        </w:rPr>
        <w:t>2</w:t>
      </w:r>
      <w:r w:rsidR="00731AEC">
        <w:rPr>
          <w:rFonts w:ascii="Calibri" w:hAnsi="Calibri" w:cs="Calibri"/>
          <w:b/>
          <w:sz w:val="28"/>
          <w:szCs w:val="28"/>
        </w:rPr>
        <w:t>6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731AEC">
        <w:rPr>
          <w:rFonts w:ascii="Calibri" w:hAnsi="Calibri" w:cs="Calibri"/>
          <w:b/>
          <w:sz w:val="28"/>
          <w:szCs w:val="28"/>
        </w:rPr>
        <w:t>outu</w:t>
      </w:r>
      <w:r w:rsidR="007B002F">
        <w:rPr>
          <w:rFonts w:ascii="Calibri" w:hAnsi="Calibri" w:cs="Calibri"/>
          <w:b/>
          <w:sz w:val="28"/>
          <w:szCs w:val="28"/>
        </w:rPr>
        <w:t>bro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C656030" w14:textId="18C475B3" w:rsidR="00663532" w:rsidRPr="00C61AA0" w:rsidRDefault="00970E33" w:rsidP="00C61AA0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46893">
        <w:rPr>
          <w:rFonts w:ascii="Calibri" w:hAnsi="Calibri" w:cs="Calibri"/>
          <w:color w:val="000000" w:themeColor="text1"/>
          <w:sz w:val="24"/>
          <w:szCs w:val="24"/>
        </w:rPr>
        <w:t xml:space="preserve">vinte e 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>seis de outubro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>quarenta e oito</w:t>
      </w:r>
      <w:r w:rsidR="005A2266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>, o atraso foi decorrente da Audiência Pública que antecedeu a Reunião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Aloísio Guimarães de Carvalho Filho,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Luiz Fernando </w:t>
      </w:r>
      <w:proofErr w:type="spell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C455E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>. 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B44094" w:rsidRPr="00C455E8">
        <w:rPr>
          <w:rFonts w:ascii="Calibri" w:hAnsi="Calibri" w:cs="Calibri"/>
          <w:sz w:val="24"/>
          <w:szCs w:val="24"/>
        </w:rPr>
        <w:t xml:space="preserve">Aloísio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731AEC">
        <w:rPr>
          <w:rFonts w:ascii="Calibri" w:hAnsi="Calibri" w:cs="Calibri"/>
          <w:sz w:val="24"/>
          <w:szCs w:val="24"/>
        </w:rPr>
        <w:t>vinte e oito</w:t>
      </w:r>
      <w:r w:rsidR="00E56D09">
        <w:rPr>
          <w:rFonts w:ascii="Calibri" w:hAnsi="Calibri" w:cs="Calibri"/>
          <w:sz w:val="24"/>
          <w:szCs w:val="24"/>
        </w:rPr>
        <w:t xml:space="preserve"> de setembro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de 2021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 e aprovada por todos</w:t>
      </w:r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56D09" w:rsidRPr="00E56D09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, o vereador Gilberto fez a indicação de n°87 “Solicitando a coleta de lixo semanal no Distrito de São Bento”, indicação de n°88 “Solicitando a construção de passeio nas proximidades da Sede da Câmara Municipal”, indicação de n°89 “Solicitando que seja colocado câmeras de monitoramento na Vila do Distrito de Três Cruzes.” O vereador </w:t>
      </w:r>
      <w:proofErr w:type="spellStart"/>
      <w:r w:rsidR="00731AEC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 fez a indicação de n°90 “Solicitando uma análise pelo engenheiro na Rua Manoel Duarte da Silveira em frente </w:t>
      </w:r>
      <w:r w:rsidR="00E6591B">
        <w:rPr>
          <w:rFonts w:ascii="Calibri" w:hAnsi="Calibri" w:cs="Calibri"/>
          <w:color w:val="000000" w:themeColor="text1"/>
          <w:sz w:val="24"/>
          <w:szCs w:val="24"/>
        </w:rPr>
        <w:t>à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 Loja da Lúcia”, indicação de n°91 “Solicitando calçamento na Rua A, Loteamento do Fábio”, indicação de n°92 “Solicitando que sejam concretadas as calçadas das principais vias do Município”. O vereador Luiz Fernando fez a indicação de n°93 “Solicitando manutenção da estrada e limpeza do mata-burro que liga a rua principal a casa da </w:t>
      </w:r>
      <w:proofErr w:type="spellStart"/>
      <w:r w:rsidR="00731AEC">
        <w:rPr>
          <w:rFonts w:ascii="Calibri" w:hAnsi="Calibri" w:cs="Calibri"/>
          <w:color w:val="000000" w:themeColor="text1"/>
          <w:sz w:val="24"/>
          <w:szCs w:val="24"/>
        </w:rPr>
        <w:t>Euzira</w:t>
      </w:r>
      <w:proofErr w:type="spellEnd"/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 até a sua Residência no Distrito do Barreado”, indicação de n°94 “Solicitando manutenção no Campo de futebol do Barreado”. O vereador Maxuel fez indicação de n°95 que “Solicita a montagem de uma academia ao ar livre no Distrito de Três Cruzes”, indicação de n°96 </w:t>
      </w:r>
      <w:r w:rsidR="00E6591B">
        <w:rPr>
          <w:rFonts w:ascii="Calibri" w:hAnsi="Calibri" w:cs="Calibri"/>
          <w:color w:val="000000" w:themeColor="text1"/>
          <w:sz w:val="24"/>
          <w:szCs w:val="24"/>
        </w:rPr>
        <w:t xml:space="preserve">que 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E6591B">
        <w:rPr>
          <w:rFonts w:ascii="Calibri" w:hAnsi="Calibri" w:cs="Calibri"/>
          <w:color w:val="000000" w:themeColor="text1"/>
          <w:sz w:val="24"/>
          <w:szCs w:val="24"/>
        </w:rPr>
        <w:t>Solicita que seja montada uma academia ao ar livre no Distrito de Conceição do Monte Alegre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>”</w:t>
      </w:r>
      <w:r w:rsidR="00E6591B">
        <w:rPr>
          <w:rFonts w:ascii="Calibri" w:hAnsi="Calibri" w:cs="Calibri"/>
          <w:color w:val="000000" w:themeColor="text1"/>
          <w:sz w:val="24"/>
          <w:szCs w:val="24"/>
        </w:rPr>
        <w:t>. A vereadora Lucilene fez a Leitura do Requerimento de Solicitação ao Executivo de sua autoria, n°09/2021 que “Requer informação sobre onde funcionará o Salão de Atividades do CRAS”. O Requerimento foi colocado em votação sendo aprovado por todos.  A vereadora Lucilene fez a Leitura do Ofício n°115/2021 Encaminhando o Projeto de Lei n°18/2021 que “Dispõe sobre a Abertura de Crédito Suplementar no valor de 132.765,21 (Cento e trinta e dois mil e setecentos e sessenta e cinco reais e vinte e um centavos)”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 xml:space="preserve"> e dá outras providências”. O projeto foi encaminhado para as Comissões de Legislação, Justiça e Redação Final onde o relator é a vereadora Lucilene; Comissão de Orçamento e Finanças onde o relator é o vereador Aloísio; Comissão de Administração Pública e Obras onde o relator é o vereador Maxuel. A vereadora Lucilene fez a Leitura da Mensagem Justificativa n°117/2021 Encaminhando o Projeto de Lei 19/2021 que “Dispõe sobre o Plano Plurianual para o período de 2022-2025”. O projeto foi encaminhado para as 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>Comissões de Legislação, Justiça e Redação Final onde o relator é a vereadora Lucilene; Comissão de Orçamento e Finanças onde o relator é o vereador Aloísio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 xml:space="preserve">. A vereadora Lucilene fez a leitura do Projeto de Lei 020/2021 que “Estima a Receita e Fixa a Despesa do Município de Santa Bárbara do Monte Verde para o exercício Financeiro de 2022”. 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>O projeto foi encaminhado para as Comissões de Legislação, Justiça e Redação Final onde o relator é a vereadora Lucilene; Comissão de Orçamento e Finanças onde o relator é o vereador Aloísio.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 xml:space="preserve"> A vereadora Lucilene fez a Leitura do Projeto de Lei 021/2021 que “Dispõe sobre Concessão de Subvenções Sociais as entidades que menciona e dá outras Providências”. 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>O projeto foi encaminhado para as Comissões de Legislação, Justiça e Redação Final onde o relator é a vereadora Lucilene; Comissão de Orçamento e Finanças onde o relator é o vereador Aloísio</w:t>
      </w:r>
      <w:r w:rsidR="0029700E">
        <w:rPr>
          <w:rFonts w:ascii="Calibri" w:hAnsi="Calibri" w:cs="Calibri"/>
          <w:color w:val="000000" w:themeColor="text1"/>
          <w:sz w:val="24"/>
          <w:szCs w:val="24"/>
        </w:rPr>
        <w:t xml:space="preserve">; Comissão de Educação, Cultura, Desporto, Lazer e Turismo onde o relator é a vereadora Luciene; Comissão de Saúde e Assistência onde o relator é o vereador </w:t>
      </w:r>
      <w:proofErr w:type="spellStart"/>
      <w:r w:rsidR="0029700E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29700E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0570F9">
        <w:rPr>
          <w:rFonts w:ascii="Calibri" w:hAnsi="Calibri" w:cs="Calibri"/>
          <w:color w:val="000000" w:themeColor="text1"/>
          <w:sz w:val="24"/>
          <w:szCs w:val="24"/>
        </w:rPr>
        <w:t xml:space="preserve">A vereadora Lucilene fez a Leitura do Ofício n° 462/2021 do Deputado Federal </w:t>
      </w:r>
      <w:proofErr w:type="spellStart"/>
      <w:r w:rsidR="000570F9">
        <w:rPr>
          <w:rFonts w:ascii="Calibri" w:hAnsi="Calibri" w:cs="Calibri"/>
          <w:color w:val="000000" w:themeColor="text1"/>
          <w:sz w:val="24"/>
          <w:szCs w:val="24"/>
        </w:rPr>
        <w:t>Charlles</w:t>
      </w:r>
      <w:proofErr w:type="spellEnd"/>
      <w:r w:rsidR="000570F9">
        <w:rPr>
          <w:rFonts w:ascii="Calibri" w:hAnsi="Calibri" w:cs="Calibri"/>
          <w:color w:val="000000" w:themeColor="text1"/>
          <w:sz w:val="24"/>
          <w:szCs w:val="24"/>
        </w:rPr>
        <w:t xml:space="preserve"> Evangelista, informando sobre o pagamento de recursos para o Município no valor de 100.000,00 (cem mil reais). A vereadora Lucilene fez a Leitura do Convite da Prefeitura de Passa Vinte por intermédio do Prefeito Lucas Nascimento para a inauguração da Estrada LMG-815 que ocorrerá no dia 13 de novembro às 10 horas.  A vereadora Lucilene fez o uso da Tribuna</w:t>
      </w:r>
      <w:r w:rsidR="00F65F4D">
        <w:rPr>
          <w:rFonts w:ascii="Calibri" w:hAnsi="Calibri" w:cs="Calibri"/>
          <w:color w:val="000000" w:themeColor="text1"/>
          <w:sz w:val="24"/>
          <w:szCs w:val="24"/>
        </w:rPr>
        <w:t xml:space="preserve">, parabenizando todos os servidores públicos municipais e também agradece ao Prefeito pelo trabalho que </w:t>
      </w:r>
      <w:r w:rsidR="00F65F4D">
        <w:rPr>
          <w:rFonts w:ascii="Calibri" w:hAnsi="Calibri" w:cs="Calibri"/>
          <w:color w:val="000000" w:themeColor="text1"/>
          <w:sz w:val="24"/>
          <w:szCs w:val="24"/>
        </w:rPr>
        <w:lastRenderedPageBreak/>
        <w:t xml:space="preserve">vem sendo realizado.  O vereador Maxuel parabeniza ao Prefeito Fábio pela aquisição da ambulância, pela indicação do Deputado </w:t>
      </w:r>
      <w:proofErr w:type="spellStart"/>
      <w:r w:rsidR="00F65F4D">
        <w:rPr>
          <w:rFonts w:ascii="Calibri" w:hAnsi="Calibri" w:cs="Calibri"/>
          <w:color w:val="000000" w:themeColor="text1"/>
          <w:sz w:val="24"/>
          <w:szCs w:val="24"/>
        </w:rPr>
        <w:t>Estadua</w:t>
      </w:r>
      <w:proofErr w:type="spellEnd"/>
      <w:r w:rsidR="00BA4315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proofErr w:type="spellStart"/>
      <w:r w:rsidR="00BA4315">
        <w:rPr>
          <w:rFonts w:ascii="Calibri" w:hAnsi="Calibri" w:cs="Calibri"/>
          <w:color w:val="000000" w:themeColor="text1"/>
          <w:sz w:val="24"/>
          <w:szCs w:val="24"/>
        </w:rPr>
        <w:t>Doorgal</w:t>
      </w:r>
      <w:proofErr w:type="spellEnd"/>
      <w:r w:rsidR="00BA4315">
        <w:rPr>
          <w:rFonts w:ascii="Calibri" w:hAnsi="Calibri" w:cs="Calibri"/>
          <w:color w:val="000000" w:themeColor="text1"/>
          <w:sz w:val="24"/>
          <w:szCs w:val="24"/>
        </w:rPr>
        <w:t xml:space="preserve"> de</w:t>
      </w:r>
      <w:r w:rsidR="00F65F4D">
        <w:rPr>
          <w:rFonts w:ascii="Calibri" w:hAnsi="Calibri" w:cs="Calibri"/>
          <w:color w:val="000000" w:themeColor="text1"/>
          <w:sz w:val="24"/>
          <w:szCs w:val="24"/>
        </w:rPr>
        <w:t xml:space="preserve"> Andrada. </w:t>
      </w:r>
      <w:r w:rsidR="00BA4315">
        <w:rPr>
          <w:rFonts w:ascii="Calibri" w:hAnsi="Calibri" w:cs="Calibri"/>
          <w:color w:val="000000" w:themeColor="text1"/>
          <w:sz w:val="24"/>
          <w:szCs w:val="24"/>
        </w:rPr>
        <w:t xml:space="preserve">O vereador </w:t>
      </w:r>
      <w:proofErr w:type="spellStart"/>
      <w:r w:rsidR="00BA4315">
        <w:rPr>
          <w:rFonts w:ascii="Calibri" w:hAnsi="Calibri" w:cs="Calibri"/>
          <w:color w:val="000000" w:themeColor="text1"/>
          <w:sz w:val="24"/>
          <w:szCs w:val="24"/>
        </w:rPr>
        <w:t>Lenilso</w:t>
      </w:r>
      <w:proofErr w:type="spellEnd"/>
      <w:r w:rsidR="00BA4315">
        <w:rPr>
          <w:rFonts w:ascii="Calibri" w:hAnsi="Calibri" w:cs="Calibri"/>
          <w:color w:val="000000" w:themeColor="text1"/>
          <w:sz w:val="24"/>
          <w:szCs w:val="24"/>
        </w:rPr>
        <w:t xml:space="preserve"> fez o uso da Tribuna relembrando o pedido de apoio e incentivo dos demais vereadores para o Filho do Carioca.</w:t>
      </w:r>
      <w:r w:rsidR="00C61A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>
        <w:rPr>
          <w:rFonts w:cs="Arial"/>
          <w:color w:val="000000" w:themeColor="text1"/>
          <w:sz w:val="24"/>
          <w:szCs w:val="24"/>
        </w:rPr>
        <w:t>a</w:t>
      </w:r>
      <w:r w:rsidR="00F32ED1" w:rsidRPr="003603AF">
        <w:rPr>
          <w:rFonts w:cs="Arial"/>
          <w:color w:val="000000" w:themeColor="text1"/>
          <w:sz w:val="24"/>
          <w:szCs w:val="24"/>
        </w:rPr>
        <w:t xml:space="preserve"> presente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827E20F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3D18445F" w14:textId="6E97BCC2" w:rsidR="00970E33" w:rsidRPr="0094455B" w:rsidRDefault="004133E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94DB1" wp14:editId="5EC960E9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F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6703D211" w14:textId="274F5E8D" w:rsidR="006A7AEE" w:rsidRDefault="004133E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3AF2" wp14:editId="470BB5EF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B161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189EC30D" w14:textId="7C53DE22" w:rsidR="006A7AEE" w:rsidRPr="006A7AEE" w:rsidRDefault="004133E7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01FDE" wp14:editId="4FAB5E77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B65B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1DAD7A47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338C43F" w14:textId="7A3A222B" w:rsidR="006A7AEE" w:rsidRDefault="004133E7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36C33" wp14:editId="6302B72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C64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53CD5F2E" w14:textId="6088EE1A" w:rsidR="006A7AEE" w:rsidRPr="006A7AEE" w:rsidRDefault="004133E7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AD797" wp14:editId="3F9C0C19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08F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D8774" wp14:editId="3273F1A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8500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277E8" wp14:editId="31C5AC06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F574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0F9"/>
    <w:rsid w:val="00057E8A"/>
    <w:rsid w:val="00060C66"/>
    <w:rsid w:val="0006411F"/>
    <w:rsid w:val="00064E91"/>
    <w:rsid w:val="00074690"/>
    <w:rsid w:val="000753F4"/>
    <w:rsid w:val="00075BBB"/>
    <w:rsid w:val="00080160"/>
    <w:rsid w:val="00083A73"/>
    <w:rsid w:val="000858E2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55C"/>
    <w:rsid w:val="00172409"/>
    <w:rsid w:val="00173708"/>
    <w:rsid w:val="00176EFB"/>
    <w:rsid w:val="00180128"/>
    <w:rsid w:val="001857E0"/>
    <w:rsid w:val="00186D9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9700E"/>
    <w:rsid w:val="002A248F"/>
    <w:rsid w:val="002A4446"/>
    <w:rsid w:val="002A5E08"/>
    <w:rsid w:val="002B23B1"/>
    <w:rsid w:val="002B559B"/>
    <w:rsid w:val="002B723F"/>
    <w:rsid w:val="002D3FD0"/>
    <w:rsid w:val="002E3999"/>
    <w:rsid w:val="002E5127"/>
    <w:rsid w:val="002F151F"/>
    <w:rsid w:val="002F501C"/>
    <w:rsid w:val="00300FE4"/>
    <w:rsid w:val="00301A71"/>
    <w:rsid w:val="00301F3C"/>
    <w:rsid w:val="00311510"/>
    <w:rsid w:val="003120CD"/>
    <w:rsid w:val="003173E0"/>
    <w:rsid w:val="00325BA8"/>
    <w:rsid w:val="00327E62"/>
    <w:rsid w:val="00333EC1"/>
    <w:rsid w:val="00335100"/>
    <w:rsid w:val="00335469"/>
    <w:rsid w:val="00340183"/>
    <w:rsid w:val="00343407"/>
    <w:rsid w:val="00343FED"/>
    <w:rsid w:val="003603AF"/>
    <w:rsid w:val="003709A7"/>
    <w:rsid w:val="00371B7F"/>
    <w:rsid w:val="00385A92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3DCE"/>
    <w:rsid w:val="003C48ED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33E7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82246"/>
    <w:rsid w:val="00482B23"/>
    <w:rsid w:val="00486464"/>
    <w:rsid w:val="00486ADA"/>
    <w:rsid w:val="00487174"/>
    <w:rsid w:val="004A0317"/>
    <w:rsid w:val="004A0882"/>
    <w:rsid w:val="004A3B0F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4780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3532"/>
    <w:rsid w:val="0066549B"/>
    <w:rsid w:val="00665D82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25E57"/>
    <w:rsid w:val="0073177F"/>
    <w:rsid w:val="00731AEC"/>
    <w:rsid w:val="00734610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112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176D5"/>
    <w:rsid w:val="00B21143"/>
    <w:rsid w:val="00B409BD"/>
    <w:rsid w:val="00B40EE4"/>
    <w:rsid w:val="00B4409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4315"/>
    <w:rsid w:val="00BA5AC9"/>
    <w:rsid w:val="00BA74E1"/>
    <w:rsid w:val="00BB03DF"/>
    <w:rsid w:val="00BC2A51"/>
    <w:rsid w:val="00BC7515"/>
    <w:rsid w:val="00BD629D"/>
    <w:rsid w:val="00BD729F"/>
    <w:rsid w:val="00BE46C2"/>
    <w:rsid w:val="00BF6E23"/>
    <w:rsid w:val="00C02919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61AA0"/>
    <w:rsid w:val="00C73D5B"/>
    <w:rsid w:val="00C751B5"/>
    <w:rsid w:val="00C7586E"/>
    <w:rsid w:val="00C77807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D01BB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6F83"/>
    <w:rsid w:val="00E270AC"/>
    <w:rsid w:val="00E30B14"/>
    <w:rsid w:val="00E41BE1"/>
    <w:rsid w:val="00E42965"/>
    <w:rsid w:val="00E528A6"/>
    <w:rsid w:val="00E546BE"/>
    <w:rsid w:val="00E54A59"/>
    <w:rsid w:val="00E56D09"/>
    <w:rsid w:val="00E63CFD"/>
    <w:rsid w:val="00E6591B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545"/>
    <w:rsid w:val="00F309F9"/>
    <w:rsid w:val="00F32ED1"/>
    <w:rsid w:val="00F34CF4"/>
    <w:rsid w:val="00F35A02"/>
    <w:rsid w:val="00F42394"/>
    <w:rsid w:val="00F46893"/>
    <w:rsid w:val="00F5032F"/>
    <w:rsid w:val="00F54CB7"/>
    <w:rsid w:val="00F5571C"/>
    <w:rsid w:val="00F61EB4"/>
    <w:rsid w:val="00F64A5C"/>
    <w:rsid w:val="00F64F27"/>
    <w:rsid w:val="00F65F4D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18E"/>
  <w15:docId w15:val="{256F9CDE-349E-4DC0-B38A-4591361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4</cp:revision>
  <cp:lastPrinted>2021-10-25T15:44:00Z</cp:lastPrinted>
  <dcterms:created xsi:type="dcterms:W3CDTF">2021-11-08T15:22:00Z</dcterms:created>
  <dcterms:modified xsi:type="dcterms:W3CDTF">2021-11-08T16:17:00Z</dcterms:modified>
</cp:coreProperties>
</file>