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DE79D8" w:rsidRDefault="00484DD0" w:rsidP="00482D7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Ata de n°6</w:t>
      </w:r>
      <w:r w:rsidR="00FC1F48">
        <w:rPr>
          <w:rFonts w:ascii="Calibri" w:hAnsi="Calibri" w:cs="Calibri"/>
          <w:b/>
          <w:sz w:val="28"/>
          <w:szCs w:val="28"/>
        </w:rPr>
        <w:t>1</w:t>
      </w:r>
      <w:r w:rsidR="0043150B">
        <w:rPr>
          <w:rFonts w:ascii="Calibri" w:hAnsi="Calibri" w:cs="Calibri"/>
          <w:b/>
          <w:sz w:val="28"/>
          <w:szCs w:val="28"/>
        </w:rPr>
        <w:t>8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FA01F0">
        <w:rPr>
          <w:rFonts w:ascii="Calibri" w:hAnsi="Calibri" w:cs="Calibri"/>
          <w:b/>
          <w:sz w:val="28"/>
          <w:szCs w:val="28"/>
        </w:rPr>
        <w:t>2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43150B">
        <w:rPr>
          <w:rFonts w:ascii="Calibri" w:hAnsi="Calibri" w:cs="Calibri"/>
          <w:b/>
          <w:sz w:val="28"/>
          <w:szCs w:val="28"/>
        </w:rPr>
        <w:t>24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2C4296">
        <w:rPr>
          <w:rFonts w:ascii="Calibri" w:hAnsi="Calibri" w:cs="Calibri"/>
          <w:b/>
          <w:sz w:val="28"/>
          <w:szCs w:val="28"/>
        </w:rPr>
        <w:t>maio</w:t>
      </w:r>
      <w:r w:rsidR="0043150B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>
        <w:rPr>
          <w:rFonts w:ascii="Calibri" w:hAnsi="Calibri" w:cs="Calibri"/>
          <w:b/>
          <w:sz w:val="28"/>
          <w:szCs w:val="28"/>
        </w:rPr>
        <w:t>2</w:t>
      </w:r>
    </w:p>
    <w:p w:rsidR="00663532" w:rsidRPr="00F219CC" w:rsidRDefault="00970E33" w:rsidP="006A7D4C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16457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>Ordinária</w:t>
      </w:r>
      <w:r w:rsidR="00C34089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do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dia </w:t>
      </w:r>
      <w:r w:rsidR="00B96CA9">
        <w:rPr>
          <w:rFonts w:ascii="Calibri" w:hAnsi="Calibri" w:cs="Calibri"/>
          <w:color w:val="000000" w:themeColor="text1"/>
          <w:sz w:val="24"/>
          <w:szCs w:val="24"/>
        </w:rPr>
        <w:t>vinte e quatro</w:t>
      </w:r>
      <w:r w:rsidR="002C4296">
        <w:rPr>
          <w:rFonts w:ascii="Calibri" w:hAnsi="Calibri" w:cs="Calibri"/>
          <w:color w:val="000000" w:themeColor="text1"/>
          <w:sz w:val="24"/>
          <w:szCs w:val="24"/>
        </w:rPr>
        <w:t xml:space="preserve"> de maio</w:t>
      </w:r>
      <w:r w:rsidR="007B002F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484DD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e dois</w:t>
      </w:r>
      <w:r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vinte e um </w:t>
      </w:r>
      <w:r w:rsidR="00E2709C" w:rsidRPr="00716457">
        <w:rPr>
          <w:rFonts w:ascii="Calibri" w:hAnsi="Calibri" w:cs="Calibri"/>
          <w:color w:val="000000" w:themeColor="text1"/>
          <w:sz w:val="24"/>
          <w:szCs w:val="24"/>
        </w:rPr>
        <w:t>minutos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716457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716457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>Edis</w:t>
      </w:r>
      <w:proofErr w:type="gramEnd"/>
      <w:r w:rsidR="00B44094" w:rsidRPr="00716457">
        <w:rPr>
          <w:rFonts w:ascii="Calibri" w:hAnsi="Calibri" w:cs="Calibri"/>
          <w:color w:val="000000" w:themeColor="text1"/>
          <w:sz w:val="24"/>
          <w:szCs w:val="24"/>
        </w:rPr>
        <w:t>: Aloís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>io Guimarães de Carvalho Filho</w:t>
      </w:r>
      <w:r w:rsidR="00CF56A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C82B1B" w:rsidRPr="00716457">
        <w:rPr>
          <w:rFonts w:ascii="Calibri" w:hAnsi="Calibri" w:cs="Calibri"/>
          <w:color w:val="000000" w:themeColor="text1"/>
          <w:sz w:val="24"/>
          <w:szCs w:val="24"/>
        </w:rPr>
        <w:t>Gilberto da Silva Lima</w:t>
      </w:r>
      <w:r w:rsidR="0045497D" w:rsidRPr="00716457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A31D38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31D38" w:rsidRPr="00716457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A31D38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Marcos Ferreira,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Leonardo Aparecido, </w:t>
      </w:r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>Grijó</w:t>
      </w:r>
      <w:proofErr w:type="spellEnd"/>
      <w:r w:rsidR="00D64403" w:rsidRPr="00716457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9431E" w:rsidRPr="00716457">
        <w:rPr>
          <w:rFonts w:ascii="Calibri" w:hAnsi="Calibri" w:cs="Calibri"/>
          <w:color w:val="000000" w:themeColor="text1"/>
          <w:sz w:val="24"/>
          <w:szCs w:val="24"/>
        </w:rPr>
        <w:t>Maxuel</w:t>
      </w:r>
      <w:proofErr w:type="spellEnd"/>
      <w:r w:rsidR="00B9431E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 de Oliveira</w:t>
      </w:r>
      <w:r w:rsidR="00FC1F48" w:rsidRPr="00716457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43150B">
        <w:rPr>
          <w:rFonts w:ascii="Calibri" w:hAnsi="Calibri" w:cs="Calibri"/>
          <w:sz w:val="24"/>
          <w:szCs w:val="24"/>
        </w:rPr>
        <w:t xml:space="preserve">. </w:t>
      </w:r>
      <w:r w:rsidR="00CF56A3" w:rsidRPr="00716457">
        <w:rPr>
          <w:rFonts w:ascii="Calibri" w:hAnsi="Calibri" w:cs="Calibri"/>
          <w:sz w:val="24"/>
          <w:szCs w:val="24"/>
        </w:rPr>
        <w:t xml:space="preserve">Agradecendo a presença de todos os presentes, o presidente </w:t>
      </w:r>
      <w:r w:rsidR="0043150B">
        <w:rPr>
          <w:rFonts w:ascii="Calibri" w:hAnsi="Calibri" w:cs="Calibri"/>
          <w:sz w:val="24"/>
          <w:szCs w:val="24"/>
        </w:rPr>
        <w:t xml:space="preserve">justificou a ausência da vereadora </w:t>
      </w:r>
      <w:proofErr w:type="spellStart"/>
      <w:r w:rsidR="0043150B">
        <w:rPr>
          <w:rFonts w:ascii="Calibri" w:hAnsi="Calibri" w:cs="Calibri"/>
          <w:sz w:val="24"/>
          <w:szCs w:val="24"/>
        </w:rPr>
        <w:t>Lucilene</w:t>
      </w:r>
      <w:proofErr w:type="spellEnd"/>
      <w:r w:rsidR="0043150B">
        <w:rPr>
          <w:rFonts w:ascii="Calibri" w:hAnsi="Calibri" w:cs="Calibri"/>
          <w:sz w:val="24"/>
          <w:szCs w:val="24"/>
        </w:rPr>
        <w:t xml:space="preserve"> da Silva Fonseca Paiva e </w:t>
      </w:r>
      <w:r w:rsidR="00CF56A3" w:rsidRPr="00716457">
        <w:rPr>
          <w:rFonts w:ascii="Calibri" w:hAnsi="Calibri" w:cs="Calibri"/>
          <w:sz w:val="24"/>
          <w:szCs w:val="24"/>
        </w:rPr>
        <w:t xml:space="preserve">declarou iniciada a Sessão </w:t>
      </w:r>
      <w:r w:rsidR="00D64403" w:rsidRPr="00716457">
        <w:rPr>
          <w:rFonts w:ascii="Calibri" w:hAnsi="Calibri" w:cs="Calibri"/>
          <w:sz w:val="24"/>
          <w:szCs w:val="24"/>
        </w:rPr>
        <w:t>O</w:t>
      </w:r>
      <w:r w:rsidR="00A07DD7" w:rsidRPr="00716457">
        <w:rPr>
          <w:rFonts w:ascii="Calibri" w:hAnsi="Calibri" w:cs="Calibri"/>
          <w:sz w:val="24"/>
          <w:szCs w:val="24"/>
        </w:rPr>
        <w:t>rdinária</w:t>
      </w:r>
      <w:r w:rsidR="000C017E" w:rsidRPr="00716457">
        <w:rPr>
          <w:rFonts w:ascii="Calibri" w:hAnsi="Calibri" w:cs="Calibri"/>
          <w:sz w:val="24"/>
          <w:szCs w:val="24"/>
        </w:rPr>
        <w:t xml:space="preserve">. </w:t>
      </w:r>
      <w:r w:rsidR="002E3999" w:rsidRPr="00716457">
        <w:rPr>
          <w:rFonts w:ascii="Calibri" w:hAnsi="Calibri" w:cs="Calibri"/>
          <w:sz w:val="24"/>
          <w:szCs w:val="24"/>
        </w:rPr>
        <w:t>A</w:t>
      </w:r>
      <w:r w:rsidR="0043150B">
        <w:rPr>
          <w:rFonts w:ascii="Calibri" w:hAnsi="Calibri" w:cs="Calibri"/>
          <w:sz w:val="24"/>
          <w:szCs w:val="24"/>
        </w:rPr>
        <w:t xml:space="preserve"> </w:t>
      </w:r>
      <w:r w:rsidR="00942102" w:rsidRPr="00716457">
        <w:rPr>
          <w:rFonts w:ascii="Calibri" w:hAnsi="Calibri" w:cs="Calibri"/>
          <w:sz w:val="24"/>
          <w:szCs w:val="24"/>
        </w:rPr>
        <w:t>pedido do presidente</w:t>
      </w:r>
      <w:r w:rsidR="0045497D" w:rsidRPr="00716457">
        <w:rPr>
          <w:rFonts w:ascii="Calibri" w:hAnsi="Calibri" w:cs="Calibri"/>
          <w:sz w:val="24"/>
          <w:szCs w:val="24"/>
        </w:rPr>
        <w:t>,</w:t>
      </w:r>
      <w:r w:rsidR="00942102" w:rsidRPr="00716457">
        <w:rPr>
          <w:rFonts w:ascii="Calibri" w:hAnsi="Calibri" w:cs="Calibri"/>
          <w:sz w:val="24"/>
          <w:szCs w:val="24"/>
        </w:rPr>
        <w:t xml:space="preserve"> o </w:t>
      </w:r>
      <w:r w:rsidR="00CF56A3" w:rsidRPr="00716457">
        <w:rPr>
          <w:rFonts w:ascii="Calibri" w:hAnsi="Calibri" w:cs="Calibri"/>
          <w:sz w:val="24"/>
          <w:szCs w:val="24"/>
        </w:rPr>
        <w:t xml:space="preserve">vereador </w:t>
      </w:r>
      <w:r w:rsidR="0043150B">
        <w:rPr>
          <w:rFonts w:ascii="Calibri" w:hAnsi="Calibri" w:cs="Calibri"/>
          <w:sz w:val="24"/>
          <w:szCs w:val="24"/>
        </w:rPr>
        <w:t xml:space="preserve">Leonardo </w:t>
      </w:r>
      <w:r w:rsidR="00942102" w:rsidRPr="00716457">
        <w:rPr>
          <w:rFonts w:ascii="Calibri" w:hAnsi="Calibri" w:cs="Calibri"/>
          <w:sz w:val="24"/>
          <w:szCs w:val="24"/>
        </w:rPr>
        <w:t>fez</w:t>
      </w:r>
      <w:r w:rsidR="00CF56A3" w:rsidRPr="00716457">
        <w:rPr>
          <w:rFonts w:ascii="Calibri" w:hAnsi="Calibri" w:cs="Calibri"/>
          <w:sz w:val="24"/>
          <w:szCs w:val="24"/>
        </w:rPr>
        <w:t xml:space="preserve"> a leit</w:t>
      </w:r>
      <w:r w:rsidR="0043150B">
        <w:rPr>
          <w:rFonts w:ascii="Calibri" w:hAnsi="Calibri" w:cs="Calibri"/>
          <w:sz w:val="24"/>
          <w:szCs w:val="24"/>
        </w:rPr>
        <w:t xml:space="preserve">ura de um versículo da Bíblia. O vereador Aloísio fez a </w:t>
      </w:r>
      <w:r w:rsidR="00CF56A3" w:rsidRPr="00716457">
        <w:rPr>
          <w:rFonts w:ascii="Calibri" w:hAnsi="Calibri" w:cs="Calibri"/>
          <w:sz w:val="24"/>
          <w:szCs w:val="24"/>
        </w:rPr>
        <w:t>leitura da Ata</w:t>
      </w:r>
      <w:r w:rsidR="00C573AA" w:rsidRPr="00716457">
        <w:rPr>
          <w:rFonts w:ascii="Calibri" w:hAnsi="Calibri" w:cs="Calibri"/>
          <w:sz w:val="24"/>
          <w:szCs w:val="24"/>
        </w:rPr>
        <w:t xml:space="preserve"> da Reunião </w:t>
      </w:r>
      <w:r w:rsidR="00371DD1">
        <w:rPr>
          <w:rFonts w:ascii="Calibri" w:hAnsi="Calibri" w:cs="Calibri"/>
          <w:sz w:val="24"/>
          <w:szCs w:val="24"/>
        </w:rPr>
        <w:t>ordi</w:t>
      </w:r>
      <w:r w:rsidR="00D64403" w:rsidRPr="00716457">
        <w:rPr>
          <w:rFonts w:ascii="Calibri" w:hAnsi="Calibri" w:cs="Calibri"/>
          <w:sz w:val="24"/>
          <w:szCs w:val="24"/>
        </w:rPr>
        <w:t xml:space="preserve">nária do dia </w:t>
      </w:r>
      <w:r w:rsidR="0043150B">
        <w:rPr>
          <w:rFonts w:ascii="Calibri" w:hAnsi="Calibri" w:cs="Calibri"/>
          <w:sz w:val="24"/>
          <w:szCs w:val="24"/>
        </w:rPr>
        <w:t xml:space="preserve">dez de maio </w:t>
      </w:r>
      <w:r w:rsidR="004F0B69" w:rsidRPr="00716457">
        <w:rPr>
          <w:rFonts w:ascii="Calibri" w:hAnsi="Calibri" w:cs="Calibri"/>
          <w:sz w:val="24"/>
          <w:szCs w:val="24"/>
        </w:rPr>
        <w:t>de</w:t>
      </w:r>
      <w:r w:rsidR="00484DD0" w:rsidRPr="00716457">
        <w:rPr>
          <w:rFonts w:ascii="Calibri" w:hAnsi="Calibri" w:cs="Calibri"/>
          <w:sz w:val="24"/>
          <w:szCs w:val="24"/>
        </w:rPr>
        <w:t xml:space="preserve"> 202</w:t>
      </w:r>
      <w:r w:rsidR="005640A9" w:rsidRPr="00716457">
        <w:rPr>
          <w:rFonts w:ascii="Calibri" w:hAnsi="Calibri" w:cs="Calibri"/>
          <w:sz w:val="24"/>
          <w:szCs w:val="24"/>
        </w:rPr>
        <w:t>2</w:t>
      </w:r>
      <w:r w:rsidR="00FA7360" w:rsidRPr="00716457">
        <w:rPr>
          <w:rFonts w:ascii="Calibri" w:hAnsi="Calibri" w:cs="Calibri"/>
          <w:sz w:val="24"/>
          <w:szCs w:val="24"/>
        </w:rPr>
        <w:t>, onde a mesma foi colocada em</w:t>
      </w:r>
      <w:r w:rsidR="0043150B">
        <w:rPr>
          <w:rFonts w:ascii="Calibri" w:hAnsi="Calibri" w:cs="Calibri"/>
          <w:sz w:val="24"/>
          <w:szCs w:val="24"/>
        </w:rPr>
        <w:t xml:space="preserve"> </w:t>
      </w:r>
      <w:r w:rsidR="00486464" w:rsidRPr="00716457">
        <w:rPr>
          <w:rFonts w:ascii="Calibri" w:hAnsi="Calibri" w:cs="Calibri"/>
          <w:sz w:val="24"/>
          <w:szCs w:val="24"/>
        </w:rPr>
        <w:t>votação</w:t>
      </w:r>
      <w:r w:rsidR="002F4157" w:rsidRPr="00716457">
        <w:rPr>
          <w:rFonts w:ascii="Calibri" w:hAnsi="Calibri" w:cs="Calibri"/>
          <w:sz w:val="24"/>
          <w:szCs w:val="24"/>
        </w:rPr>
        <w:t>,</w:t>
      </w:r>
      <w:r w:rsidR="00A31D38" w:rsidRPr="00716457">
        <w:rPr>
          <w:rFonts w:ascii="Calibri" w:hAnsi="Calibri" w:cs="Calibri"/>
          <w:sz w:val="24"/>
          <w:szCs w:val="24"/>
        </w:rPr>
        <w:t xml:space="preserve"> sendo </w:t>
      </w:r>
      <w:r w:rsidR="00486464" w:rsidRPr="00716457">
        <w:rPr>
          <w:rFonts w:ascii="Calibri" w:hAnsi="Calibri" w:cs="Calibri"/>
          <w:sz w:val="24"/>
          <w:szCs w:val="24"/>
        </w:rPr>
        <w:t>aprovada por todos</w:t>
      </w:r>
      <w:r w:rsidR="007F5E60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3D321C" w:rsidRPr="0071645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Na ordem do Dia, </w:t>
      </w:r>
      <w:r w:rsidR="003D321C" w:rsidRPr="00716457">
        <w:rPr>
          <w:rFonts w:ascii="Calibri" w:hAnsi="Calibri" w:cs="Calibri"/>
          <w:color w:val="000000" w:themeColor="text1"/>
          <w:sz w:val="24"/>
          <w:szCs w:val="24"/>
        </w:rPr>
        <w:t xml:space="preserve">o vereador 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>Aloísio</w:t>
      </w:r>
      <w:r w:rsidR="00371DD1">
        <w:rPr>
          <w:rFonts w:ascii="Calibri" w:hAnsi="Calibri" w:cs="Calibri"/>
          <w:color w:val="000000" w:themeColor="text1"/>
          <w:sz w:val="24"/>
          <w:szCs w:val="24"/>
        </w:rPr>
        <w:t xml:space="preserve"> fez a indicação de nº 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58 </w:t>
      </w:r>
      <w:r w:rsidR="00AA76B7">
        <w:rPr>
          <w:rFonts w:ascii="Calibri" w:hAnsi="Calibri" w:cs="Calibri"/>
          <w:color w:val="000000" w:themeColor="text1"/>
          <w:sz w:val="24"/>
          <w:szCs w:val="24"/>
        </w:rPr>
        <w:t xml:space="preserve">solicitando 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>a construção de uma bancada de granito para ser usado como suporte dos caixões em velórios na Capela Mortuária. O presidente comentou sobre o Projeto de</w:t>
      </w:r>
      <w:r w:rsidR="009723C2">
        <w:rPr>
          <w:rFonts w:ascii="Calibri" w:hAnsi="Calibri" w:cs="Calibri"/>
          <w:color w:val="000000" w:themeColor="text1"/>
          <w:sz w:val="24"/>
          <w:szCs w:val="24"/>
        </w:rPr>
        <w:t xml:space="preserve"> Lei de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nº 012/2</w:t>
      </w:r>
      <w:r w:rsidR="009723C2">
        <w:rPr>
          <w:rFonts w:ascii="Calibri" w:hAnsi="Calibri" w:cs="Calibri"/>
          <w:color w:val="000000" w:themeColor="text1"/>
          <w:sz w:val="24"/>
          <w:szCs w:val="24"/>
        </w:rPr>
        <w:t>022 referente à</w:t>
      </w:r>
      <w:r w:rsidR="0043150B">
        <w:rPr>
          <w:rFonts w:ascii="Calibri" w:hAnsi="Calibri" w:cs="Calibri"/>
          <w:color w:val="000000" w:themeColor="text1"/>
          <w:sz w:val="24"/>
          <w:szCs w:val="24"/>
        </w:rPr>
        <w:t xml:space="preserve"> LDO e que a pedido do Executivo irá aguardar para melhores esclarecimentos</w:t>
      </w:r>
      <w:r w:rsidR="009723C2">
        <w:rPr>
          <w:rFonts w:ascii="Calibri" w:hAnsi="Calibri" w:cs="Calibri"/>
          <w:color w:val="000000" w:themeColor="text1"/>
          <w:sz w:val="24"/>
          <w:szCs w:val="24"/>
        </w:rPr>
        <w:t xml:space="preserve"> e posterior votação. Após, foi colocado em votação o Projeto de Resolução de nº 04/2022 sobre a aprovação de contas do exercício de 2020, conforme já havia sido discutido anteriormente, o proj</w:t>
      </w:r>
      <w:r w:rsidR="00C5092D">
        <w:rPr>
          <w:rFonts w:ascii="Calibri" w:hAnsi="Calibri" w:cs="Calibri"/>
          <w:color w:val="000000" w:themeColor="text1"/>
          <w:sz w:val="24"/>
          <w:szCs w:val="24"/>
        </w:rPr>
        <w:t>eto foi aprovado pela Comissão</w:t>
      </w:r>
      <w:r w:rsidR="009723C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5092D">
        <w:rPr>
          <w:rFonts w:ascii="Calibri" w:hAnsi="Calibri" w:cs="Calibri"/>
          <w:color w:val="000000" w:themeColor="text1"/>
          <w:sz w:val="24"/>
          <w:szCs w:val="24"/>
        </w:rPr>
        <w:t xml:space="preserve">de Orçamento e Finanças e Comissão de Legislação, Justiça e Redação Final </w:t>
      </w:r>
      <w:r w:rsidR="009723C2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C5092D">
        <w:rPr>
          <w:rFonts w:ascii="Calibri" w:hAnsi="Calibri" w:cs="Calibri"/>
          <w:color w:val="000000" w:themeColor="text1"/>
          <w:sz w:val="24"/>
          <w:szCs w:val="24"/>
        </w:rPr>
        <w:t>por todos os vereadores presentes</w:t>
      </w:r>
      <w:r w:rsidR="009723C2">
        <w:rPr>
          <w:rFonts w:ascii="Calibri" w:hAnsi="Calibri" w:cs="Calibri"/>
          <w:color w:val="000000" w:themeColor="text1"/>
          <w:sz w:val="24"/>
          <w:szCs w:val="24"/>
        </w:rPr>
        <w:t xml:space="preserve">. O vereador Gilberto fez a leitura do requerimento de sua autoria de nº 15/2022, solicitando a concessão de Vale Transporte aos funcionários públicos municipais que tenham residência nas cidades de Rio Preto ou Juiz de Fora. Após, o presidente colocou o requerimento em votação pelo Plenário, sendo aprovado por todos os vereadores presentes. No uso da tribuna, o vereador </w:t>
      </w:r>
      <w:proofErr w:type="spellStart"/>
      <w:r w:rsidR="009723C2">
        <w:rPr>
          <w:rFonts w:ascii="Calibri" w:hAnsi="Calibri" w:cs="Calibri"/>
          <w:color w:val="000000" w:themeColor="text1"/>
          <w:sz w:val="24"/>
          <w:szCs w:val="24"/>
        </w:rPr>
        <w:t>Maxuel</w:t>
      </w:r>
      <w:proofErr w:type="spellEnd"/>
      <w:r w:rsidR="009723C2">
        <w:rPr>
          <w:rFonts w:ascii="Calibri" w:hAnsi="Calibri" w:cs="Calibri"/>
          <w:color w:val="000000" w:themeColor="text1"/>
          <w:sz w:val="24"/>
          <w:szCs w:val="24"/>
        </w:rPr>
        <w:t xml:space="preserve"> parabenizou</w:t>
      </w:r>
      <w:r w:rsidR="005103C0">
        <w:rPr>
          <w:rFonts w:ascii="Calibri" w:hAnsi="Calibri" w:cs="Calibri"/>
          <w:color w:val="000000" w:themeColor="text1"/>
          <w:sz w:val="24"/>
          <w:szCs w:val="24"/>
        </w:rPr>
        <w:t xml:space="preserve"> o Executivo, a</w:t>
      </w:r>
      <w:r w:rsidR="009723C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9723C2">
        <w:rPr>
          <w:rFonts w:ascii="Calibri" w:hAnsi="Calibri" w:cs="Calibri"/>
          <w:color w:val="000000" w:themeColor="text1"/>
          <w:sz w:val="24"/>
          <w:szCs w:val="24"/>
        </w:rPr>
        <w:t>Emater</w:t>
      </w:r>
      <w:proofErr w:type="spellEnd"/>
      <w:r w:rsidR="009723C2">
        <w:rPr>
          <w:rFonts w:ascii="Calibri" w:hAnsi="Calibri" w:cs="Calibri"/>
          <w:color w:val="000000" w:themeColor="text1"/>
          <w:sz w:val="24"/>
          <w:szCs w:val="24"/>
        </w:rPr>
        <w:t xml:space="preserve"> e a todos os feirantes que participaram da </w:t>
      </w:r>
      <w:r w:rsidR="00F219CC">
        <w:rPr>
          <w:rFonts w:ascii="Calibri" w:hAnsi="Calibri" w:cs="Calibri"/>
          <w:color w:val="000000" w:themeColor="text1"/>
          <w:sz w:val="24"/>
          <w:szCs w:val="24"/>
        </w:rPr>
        <w:t xml:space="preserve">1º </w:t>
      </w:r>
      <w:r w:rsidR="009723C2">
        <w:rPr>
          <w:rFonts w:ascii="Calibri" w:hAnsi="Calibri" w:cs="Calibri"/>
          <w:color w:val="000000" w:themeColor="text1"/>
          <w:sz w:val="24"/>
          <w:szCs w:val="24"/>
        </w:rPr>
        <w:t xml:space="preserve">feira </w:t>
      </w:r>
      <w:r w:rsidR="00F219CC">
        <w:rPr>
          <w:rFonts w:ascii="Calibri" w:hAnsi="Calibri" w:cs="Calibri"/>
          <w:color w:val="000000" w:themeColor="text1"/>
          <w:sz w:val="24"/>
          <w:szCs w:val="24"/>
        </w:rPr>
        <w:t xml:space="preserve">do agronegócio </w:t>
      </w:r>
      <w:r w:rsidR="009723C2">
        <w:rPr>
          <w:rFonts w:ascii="Calibri" w:hAnsi="Calibri" w:cs="Calibri"/>
          <w:color w:val="000000" w:themeColor="text1"/>
          <w:sz w:val="24"/>
          <w:szCs w:val="24"/>
        </w:rPr>
        <w:t xml:space="preserve">em Rio Preto. O vereador Aloísio pediu para constar em Ata </w:t>
      </w:r>
      <w:r w:rsidR="00F219CC">
        <w:rPr>
          <w:rFonts w:ascii="Calibri" w:hAnsi="Calibri" w:cs="Calibri"/>
          <w:color w:val="000000" w:themeColor="text1"/>
          <w:sz w:val="24"/>
          <w:szCs w:val="24"/>
        </w:rPr>
        <w:t xml:space="preserve">o falecimento da Dona </w:t>
      </w:r>
      <w:proofErr w:type="spellStart"/>
      <w:r w:rsidR="00F219CC">
        <w:rPr>
          <w:rFonts w:ascii="Calibri" w:hAnsi="Calibri" w:cs="Calibri"/>
          <w:color w:val="000000" w:themeColor="text1"/>
          <w:sz w:val="24"/>
          <w:szCs w:val="24"/>
        </w:rPr>
        <w:t>Idalina</w:t>
      </w:r>
      <w:proofErr w:type="spellEnd"/>
      <w:r w:rsidR="00F219CC">
        <w:rPr>
          <w:rFonts w:ascii="Calibri" w:hAnsi="Calibri" w:cs="Calibri"/>
          <w:color w:val="000000" w:themeColor="text1"/>
          <w:sz w:val="24"/>
          <w:szCs w:val="24"/>
        </w:rPr>
        <w:t xml:space="preserve"> e o</w:t>
      </w:r>
      <w:r w:rsidR="009723C2">
        <w:rPr>
          <w:rFonts w:ascii="Calibri" w:hAnsi="Calibri" w:cs="Calibri"/>
          <w:color w:val="000000" w:themeColor="text1"/>
          <w:sz w:val="24"/>
          <w:szCs w:val="24"/>
        </w:rPr>
        <w:t xml:space="preserve"> ver</w:t>
      </w:r>
      <w:r w:rsidR="00F219CC">
        <w:rPr>
          <w:rFonts w:ascii="Calibri" w:hAnsi="Calibri" w:cs="Calibri"/>
          <w:color w:val="000000" w:themeColor="text1"/>
          <w:sz w:val="24"/>
          <w:szCs w:val="24"/>
        </w:rPr>
        <w:t xml:space="preserve">eador </w:t>
      </w:r>
      <w:proofErr w:type="spellStart"/>
      <w:r w:rsidR="00F219CC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F219CC">
        <w:rPr>
          <w:rFonts w:ascii="Calibri" w:hAnsi="Calibri" w:cs="Calibri"/>
          <w:color w:val="000000" w:themeColor="text1"/>
          <w:sz w:val="24"/>
          <w:szCs w:val="24"/>
        </w:rPr>
        <w:t xml:space="preserve"> comentou sobre o </w:t>
      </w:r>
      <w:r w:rsidR="009723C2">
        <w:rPr>
          <w:rFonts w:ascii="Calibri" w:hAnsi="Calibri" w:cs="Calibri"/>
          <w:color w:val="000000" w:themeColor="text1"/>
          <w:sz w:val="24"/>
          <w:szCs w:val="24"/>
        </w:rPr>
        <w:t>projeto melhor idade e bola rosa</w:t>
      </w:r>
      <w:r w:rsidR="00F219CC">
        <w:rPr>
          <w:rFonts w:ascii="Calibri" w:hAnsi="Calibri" w:cs="Calibri"/>
          <w:color w:val="000000" w:themeColor="text1"/>
          <w:sz w:val="24"/>
          <w:szCs w:val="24"/>
        </w:rPr>
        <w:t xml:space="preserve">, visto que é de extrema importância para a população. O presidente informou que foi emitido por uma empresa, o orçamento para medir a incidência de fumaça pela empresa de carvão e será repassada aos responsáveis. </w:t>
      </w:r>
      <w:r w:rsidR="00C918EF" w:rsidRPr="00716457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 w:rsidRPr="00716457">
        <w:rPr>
          <w:rFonts w:cs="Arial"/>
          <w:color w:val="000000" w:themeColor="text1"/>
          <w:sz w:val="24"/>
          <w:szCs w:val="24"/>
        </w:rPr>
        <w:t>a presente</w:t>
      </w:r>
      <w:r w:rsidR="00C918EF" w:rsidRPr="00716457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716457">
        <w:rPr>
          <w:rFonts w:cs="Arial"/>
          <w:color w:val="000000" w:themeColor="text1"/>
          <w:sz w:val="24"/>
          <w:szCs w:val="24"/>
        </w:rPr>
        <w:t>.</w:t>
      </w:r>
    </w:p>
    <w:p w:rsidR="006A7AEE" w:rsidRPr="00716457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 w:rsidRPr="00716457">
        <w:rPr>
          <w:b/>
          <w:color w:val="000000" w:themeColor="text1"/>
          <w:sz w:val="24"/>
          <w:szCs w:val="24"/>
        </w:rPr>
        <w:tab/>
      </w:r>
    </w:p>
    <w:p w:rsidR="00970E33" w:rsidRPr="00716457" w:rsidRDefault="00F93765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7.05pt;margin-top:-.3pt;width:569.2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</w:pict>
      </w:r>
    </w:p>
    <w:p w:rsidR="006A7AEE" w:rsidRPr="00716457" w:rsidRDefault="00F93765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AutoShape 6" o:spid="_x0000_s1031" type="#_x0000_t32" style="position:absolute;left:0;text-align:left;margin-left:-7.05pt;margin-top:15.05pt;width:569.2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</w:pict>
      </w:r>
    </w:p>
    <w:p w:rsidR="006A7AEE" w:rsidRPr="00716457" w:rsidRDefault="00F93765" w:rsidP="00B176D5">
      <w:pPr>
        <w:jc w:val="both"/>
        <w:rPr>
          <w:sz w:val="24"/>
          <w:szCs w:val="24"/>
        </w:rPr>
      </w:pPr>
      <w:r w:rsidRPr="00F93765">
        <w:rPr>
          <w:b/>
          <w:noProof/>
          <w:color w:val="000000" w:themeColor="text1"/>
          <w:sz w:val="24"/>
          <w:szCs w:val="24"/>
        </w:rPr>
        <w:pict>
          <v:shape id="AutoShape 7" o:spid="_x0000_s1030" type="#_x0000_t32" style="position:absolute;left:0;text-align:left;margin-left:-7.05pt;margin-top:25.95pt;width:569.2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</w:pict>
      </w:r>
    </w:p>
    <w:p w:rsidR="006A7AEE" w:rsidRPr="00716457" w:rsidRDefault="006A7AEE" w:rsidP="00B176D5">
      <w:pPr>
        <w:jc w:val="both"/>
        <w:rPr>
          <w:sz w:val="24"/>
          <w:szCs w:val="24"/>
        </w:rPr>
      </w:pPr>
    </w:p>
    <w:p w:rsidR="006A7AEE" w:rsidRPr="006A7AEE" w:rsidRDefault="00F93765" w:rsidP="00E12F9D">
      <w:pPr>
        <w:jc w:val="both"/>
        <w:rPr>
          <w:sz w:val="24"/>
          <w:szCs w:val="24"/>
        </w:rPr>
      </w:pPr>
      <w:r w:rsidRPr="00F93765">
        <w:rPr>
          <w:b/>
          <w:noProof/>
          <w:color w:val="000000" w:themeColor="text1"/>
          <w:sz w:val="24"/>
          <w:szCs w:val="24"/>
        </w:rPr>
        <w:pict>
          <v:shape id="AutoShape 8" o:spid="_x0000_s1029" type="#_x0000_t32" style="position:absolute;left:0;text-align:left;margin-left:-7.05pt;margin-top:7.5pt;width:569.2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</w:pict>
      </w:r>
      <w:r w:rsidRPr="00F93765">
        <w:rPr>
          <w:b/>
          <w:noProof/>
          <w:color w:val="000000" w:themeColor="text1"/>
          <w:sz w:val="24"/>
          <w:szCs w:val="24"/>
        </w:rPr>
        <w:pict>
          <v:shape id="AutoShape 10" o:spid="_x0000_s1028" type="#_x0000_t32" style="position:absolute;left:0;text-align:left;margin-left:-7.05pt;margin-top:49.65pt;width:569.2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</w:pict>
      </w:r>
      <w:r w:rsidRPr="00F93765">
        <w:rPr>
          <w:b/>
          <w:noProof/>
          <w:color w:val="000000" w:themeColor="text1"/>
          <w:sz w:val="24"/>
          <w:szCs w:val="24"/>
        </w:rPr>
        <w:pict>
          <v:shape id="AutoShape 11" o:spid="_x0000_s1027" type="#_x0000_t32" style="position:absolute;left:0;text-align:left;margin-left:-7.05pt;margin-top:82.65pt;width:569.2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</w:pict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6AFB"/>
    <w:rsid w:val="00047953"/>
    <w:rsid w:val="000505F2"/>
    <w:rsid w:val="000544CC"/>
    <w:rsid w:val="000570B5"/>
    <w:rsid w:val="00057E8A"/>
    <w:rsid w:val="00060C66"/>
    <w:rsid w:val="0006411F"/>
    <w:rsid w:val="00064E91"/>
    <w:rsid w:val="00074690"/>
    <w:rsid w:val="000753F4"/>
    <w:rsid w:val="00075BBB"/>
    <w:rsid w:val="00080160"/>
    <w:rsid w:val="00080902"/>
    <w:rsid w:val="00083A73"/>
    <w:rsid w:val="000858E2"/>
    <w:rsid w:val="000913B0"/>
    <w:rsid w:val="00094A06"/>
    <w:rsid w:val="00094D81"/>
    <w:rsid w:val="00094E30"/>
    <w:rsid w:val="0009539C"/>
    <w:rsid w:val="000A1FB2"/>
    <w:rsid w:val="000A2582"/>
    <w:rsid w:val="000A49A2"/>
    <w:rsid w:val="000A4EE0"/>
    <w:rsid w:val="000B1F81"/>
    <w:rsid w:val="000B243B"/>
    <w:rsid w:val="000B2B46"/>
    <w:rsid w:val="000B48B0"/>
    <w:rsid w:val="000B4EAA"/>
    <w:rsid w:val="000B7453"/>
    <w:rsid w:val="000C017E"/>
    <w:rsid w:val="000C6B8F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0937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55C"/>
    <w:rsid w:val="00161C97"/>
    <w:rsid w:val="00161FF9"/>
    <w:rsid w:val="0016655C"/>
    <w:rsid w:val="0016791A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6D4C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7FFD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4446"/>
    <w:rsid w:val="002A56AD"/>
    <w:rsid w:val="002A5E08"/>
    <w:rsid w:val="002B23B1"/>
    <w:rsid w:val="002B559B"/>
    <w:rsid w:val="002B723F"/>
    <w:rsid w:val="002C4296"/>
    <w:rsid w:val="002C555C"/>
    <w:rsid w:val="002D3FD0"/>
    <w:rsid w:val="002D4A56"/>
    <w:rsid w:val="002E3999"/>
    <w:rsid w:val="002E5127"/>
    <w:rsid w:val="002F151F"/>
    <w:rsid w:val="002F4157"/>
    <w:rsid w:val="002F501C"/>
    <w:rsid w:val="002F7875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20CA"/>
    <w:rsid w:val="00333EC1"/>
    <w:rsid w:val="00335100"/>
    <w:rsid w:val="00335469"/>
    <w:rsid w:val="00340183"/>
    <w:rsid w:val="00343407"/>
    <w:rsid w:val="00343FED"/>
    <w:rsid w:val="00352FB3"/>
    <w:rsid w:val="003603AF"/>
    <w:rsid w:val="003709A7"/>
    <w:rsid w:val="00371B7F"/>
    <w:rsid w:val="00371DD1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FA3"/>
    <w:rsid w:val="003E240F"/>
    <w:rsid w:val="003E305F"/>
    <w:rsid w:val="003E3296"/>
    <w:rsid w:val="003E545D"/>
    <w:rsid w:val="003F0D27"/>
    <w:rsid w:val="003F2060"/>
    <w:rsid w:val="003F2CCD"/>
    <w:rsid w:val="003F33EA"/>
    <w:rsid w:val="003F3B00"/>
    <w:rsid w:val="00400092"/>
    <w:rsid w:val="004074E3"/>
    <w:rsid w:val="00412070"/>
    <w:rsid w:val="00412DED"/>
    <w:rsid w:val="004176B3"/>
    <w:rsid w:val="00420757"/>
    <w:rsid w:val="004248BF"/>
    <w:rsid w:val="0043150B"/>
    <w:rsid w:val="00433E74"/>
    <w:rsid w:val="00434F50"/>
    <w:rsid w:val="0043523C"/>
    <w:rsid w:val="00435C1F"/>
    <w:rsid w:val="004368FA"/>
    <w:rsid w:val="00444E3E"/>
    <w:rsid w:val="00445BB9"/>
    <w:rsid w:val="00445D8A"/>
    <w:rsid w:val="00447D96"/>
    <w:rsid w:val="00450244"/>
    <w:rsid w:val="0045497D"/>
    <w:rsid w:val="004555AC"/>
    <w:rsid w:val="00464FB5"/>
    <w:rsid w:val="00465B65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A0317"/>
    <w:rsid w:val="004A0882"/>
    <w:rsid w:val="004A3B0F"/>
    <w:rsid w:val="004A46E5"/>
    <w:rsid w:val="004A64AB"/>
    <w:rsid w:val="004B331C"/>
    <w:rsid w:val="004C3510"/>
    <w:rsid w:val="004C551C"/>
    <w:rsid w:val="004C605A"/>
    <w:rsid w:val="004D63B5"/>
    <w:rsid w:val="004D6C28"/>
    <w:rsid w:val="004E17EC"/>
    <w:rsid w:val="004E2593"/>
    <w:rsid w:val="004E4817"/>
    <w:rsid w:val="004E4872"/>
    <w:rsid w:val="004E5885"/>
    <w:rsid w:val="004F0638"/>
    <w:rsid w:val="004F0B69"/>
    <w:rsid w:val="004F2AB2"/>
    <w:rsid w:val="00507BF9"/>
    <w:rsid w:val="005103C0"/>
    <w:rsid w:val="00510697"/>
    <w:rsid w:val="00520F74"/>
    <w:rsid w:val="00524390"/>
    <w:rsid w:val="00524695"/>
    <w:rsid w:val="00530928"/>
    <w:rsid w:val="00532F0B"/>
    <w:rsid w:val="005333A4"/>
    <w:rsid w:val="005347C0"/>
    <w:rsid w:val="005357C7"/>
    <w:rsid w:val="005373E8"/>
    <w:rsid w:val="00541394"/>
    <w:rsid w:val="00541764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F72"/>
    <w:rsid w:val="005743E9"/>
    <w:rsid w:val="005755AD"/>
    <w:rsid w:val="00576DC5"/>
    <w:rsid w:val="00580367"/>
    <w:rsid w:val="005812C4"/>
    <w:rsid w:val="00584251"/>
    <w:rsid w:val="00585091"/>
    <w:rsid w:val="00590217"/>
    <w:rsid w:val="005910B9"/>
    <w:rsid w:val="005920F7"/>
    <w:rsid w:val="005A12F0"/>
    <w:rsid w:val="005A2266"/>
    <w:rsid w:val="005A2B5B"/>
    <w:rsid w:val="005B705E"/>
    <w:rsid w:val="005C0287"/>
    <w:rsid w:val="005D2762"/>
    <w:rsid w:val="005D732B"/>
    <w:rsid w:val="005E054A"/>
    <w:rsid w:val="005E3453"/>
    <w:rsid w:val="005E62DE"/>
    <w:rsid w:val="005E7F06"/>
    <w:rsid w:val="005F06EC"/>
    <w:rsid w:val="005F21B3"/>
    <w:rsid w:val="005F3A9A"/>
    <w:rsid w:val="005F7D20"/>
    <w:rsid w:val="00601382"/>
    <w:rsid w:val="006015D2"/>
    <w:rsid w:val="00602061"/>
    <w:rsid w:val="00606415"/>
    <w:rsid w:val="0060702F"/>
    <w:rsid w:val="00607B62"/>
    <w:rsid w:val="00607C78"/>
    <w:rsid w:val="00610033"/>
    <w:rsid w:val="00615BD4"/>
    <w:rsid w:val="006202F9"/>
    <w:rsid w:val="00620F17"/>
    <w:rsid w:val="006219A1"/>
    <w:rsid w:val="00621D5E"/>
    <w:rsid w:val="00623367"/>
    <w:rsid w:val="00624515"/>
    <w:rsid w:val="006271C5"/>
    <w:rsid w:val="00627AA5"/>
    <w:rsid w:val="00632EE6"/>
    <w:rsid w:val="00634F0A"/>
    <w:rsid w:val="00635D62"/>
    <w:rsid w:val="00642169"/>
    <w:rsid w:val="00644D0B"/>
    <w:rsid w:val="006609B3"/>
    <w:rsid w:val="00663532"/>
    <w:rsid w:val="0066549B"/>
    <w:rsid w:val="00665D82"/>
    <w:rsid w:val="00665F2F"/>
    <w:rsid w:val="0067668C"/>
    <w:rsid w:val="0067669D"/>
    <w:rsid w:val="00676893"/>
    <w:rsid w:val="006833A6"/>
    <w:rsid w:val="00686724"/>
    <w:rsid w:val="00692F24"/>
    <w:rsid w:val="00692FC5"/>
    <w:rsid w:val="00695A67"/>
    <w:rsid w:val="0069713E"/>
    <w:rsid w:val="006A3DE0"/>
    <w:rsid w:val="006A701C"/>
    <w:rsid w:val="006A7AEE"/>
    <w:rsid w:val="006A7D4C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E2777"/>
    <w:rsid w:val="006E5D33"/>
    <w:rsid w:val="006F2CE1"/>
    <w:rsid w:val="006F47A5"/>
    <w:rsid w:val="006F54E2"/>
    <w:rsid w:val="00700FF5"/>
    <w:rsid w:val="00705EFC"/>
    <w:rsid w:val="0071187F"/>
    <w:rsid w:val="007123C5"/>
    <w:rsid w:val="00712767"/>
    <w:rsid w:val="00714437"/>
    <w:rsid w:val="00716457"/>
    <w:rsid w:val="00721F7B"/>
    <w:rsid w:val="0072284E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77B18"/>
    <w:rsid w:val="00781127"/>
    <w:rsid w:val="00794FC6"/>
    <w:rsid w:val="00797CAA"/>
    <w:rsid w:val="007A15D9"/>
    <w:rsid w:val="007A23D1"/>
    <w:rsid w:val="007A5BA5"/>
    <w:rsid w:val="007A615A"/>
    <w:rsid w:val="007B002F"/>
    <w:rsid w:val="007B0AF9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08DD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5606B"/>
    <w:rsid w:val="00863972"/>
    <w:rsid w:val="00864577"/>
    <w:rsid w:val="00867CBA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7B73"/>
    <w:rsid w:val="00901255"/>
    <w:rsid w:val="009075E7"/>
    <w:rsid w:val="0091006C"/>
    <w:rsid w:val="0091073C"/>
    <w:rsid w:val="0091283F"/>
    <w:rsid w:val="00912B69"/>
    <w:rsid w:val="0091438E"/>
    <w:rsid w:val="00915039"/>
    <w:rsid w:val="0091571B"/>
    <w:rsid w:val="00916B43"/>
    <w:rsid w:val="00917CD5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23C2"/>
    <w:rsid w:val="00974245"/>
    <w:rsid w:val="009757FD"/>
    <w:rsid w:val="0097639F"/>
    <w:rsid w:val="009823E0"/>
    <w:rsid w:val="0098250E"/>
    <w:rsid w:val="00986AFB"/>
    <w:rsid w:val="009922A6"/>
    <w:rsid w:val="00992486"/>
    <w:rsid w:val="00997394"/>
    <w:rsid w:val="009A054C"/>
    <w:rsid w:val="009A13BB"/>
    <w:rsid w:val="009A2CD4"/>
    <w:rsid w:val="009A6C3E"/>
    <w:rsid w:val="009B3534"/>
    <w:rsid w:val="009B6A56"/>
    <w:rsid w:val="009B6AFB"/>
    <w:rsid w:val="009B7624"/>
    <w:rsid w:val="009B78F1"/>
    <w:rsid w:val="009C2FB6"/>
    <w:rsid w:val="009C450E"/>
    <w:rsid w:val="009D0A21"/>
    <w:rsid w:val="009D172A"/>
    <w:rsid w:val="009D6663"/>
    <w:rsid w:val="009D6954"/>
    <w:rsid w:val="009E4A8C"/>
    <w:rsid w:val="009E55AD"/>
    <w:rsid w:val="009E6A80"/>
    <w:rsid w:val="009E7378"/>
    <w:rsid w:val="009F0220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1D38"/>
    <w:rsid w:val="00A31E63"/>
    <w:rsid w:val="00A33C08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60642"/>
    <w:rsid w:val="00A66707"/>
    <w:rsid w:val="00A75348"/>
    <w:rsid w:val="00A802FA"/>
    <w:rsid w:val="00A818C5"/>
    <w:rsid w:val="00AA1916"/>
    <w:rsid w:val="00AA4FA1"/>
    <w:rsid w:val="00AA76B7"/>
    <w:rsid w:val="00AB4AC2"/>
    <w:rsid w:val="00AB4AD0"/>
    <w:rsid w:val="00AC259B"/>
    <w:rsid w:val="00AC301F"/>
    <w:rsid w:val="00AC3B5F"/>
    <w:rsid w:val="00AC5D3D"/>
    <w:rsid w:val="00AD0421"/>
    <w:rsid w:val="00AD568D"/>
    <w:rsid w:val="00AD63DD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38EC"/>
    <w:rsid w:val="00B54745"/>
    <w:rsid w:val="00B6201F"/>
    <w:rsid w:val="00B62F43"/>
    <w:rsid w:val="00B66511"/>
    <w:rsid w:val="00B710D3"/>
    <w:rsid w:val="00B72E8B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C2A51"/>
    <w:rsid w:val="00BC4083"/>
    <w:rsid w:val="00BC7515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47741"/>
    <w:rsid w:val="00C5039A"/>
    <w:rsid w:val="00C5092D"/>
    <w:rsid w:val="00C543AD"/>
    <w:rsid w:val="00C55B3D"/>
    <w:rsid w:val="00C55F51"/>
    <w:rsid w:val="00C563AD"/>
    <w:rsid w:val="00C573AA"/>
    <w:rsid w:val="00C604F2"/>
    <w:rsid w:val="00C61144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4403"/>
    <w:rsid w:val="00D65D54"/>
    <w:rsid w:val="00D66329"/>
    <w:rsid w:val="00D7227C"/>
    <w:rsid w:val="00D743C1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578F"/>
    <w:rsid w:val="00DA2763"/>
    <w:rsid w:val="00DA2AAD"/>
    <w:rsid w:val="00DA51FF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0DE2"/>
    <w:rsid w:val="00DD1F68"/>
    <w:rsid w:val="00DD234A"/>
    <w:rsid w:val="00DD5FFE"/>
    <w:rsid w:val="00DE27F2"/>
    <w:rsid w:val="00DE79D8"/>
    <w:rsid w:val="00DF05A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19CC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D5B96"/>
    <w:rsid w:val="00FE5C0C"/>
    <w:rsid w:val="00FE6466"/>
    <w:rsid w:val="00FE713D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AutoShape 5"/>
        <o:r id="V:Rule8" type="connector" idref="#AutoShape 10"/>
        <o:r id="V:Rule9" type="connector" idref="#AutoShape 7"/>
        <o:r id="V:Rule10" type="connector" idref="#AutoShape 6"/>
        <o:r id="V:Rule11" type="connector" idref="#AutoShape 11"/>
        <o:r id="V:Rule1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10</cp:revision>
  <cp:lastPrinted>2022-06-14T17:29:00Z</cp:lastPrinted>
  <dcterms:created xsi:type="dcterms:W3CDTF">2022-06-14T16:56:00Z</dcterms:created>
  <dcterms:modified xsi:type="dcterms:W3CDTF">2022-06-14T17:32:00Z</dcterms:modified>
</cp:coreProperties>
</file>