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42A119A2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</w:t>
      </w:r>
      <w:r w:rsidR="002B30E7">
        <w:rPr>
          <w:b/>
          <w:sz w:val="28"/>
          <w:szCs w:val="28"/>
        </w:rPr>
        <w:t>7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1BC8E9CD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2B30E7">
        <w:rPr>
          <w:b/>
          <w:bCs/>
          <w:sz w:val="28"/>
          <w:szCs w:val="28"/>
        </w:rPr>
        <w:t>Lúcio Flávio Barreto Lima</w:t>
      </w:r>
    </w:p>
    <w:p w14:paraId="186CE261" w14:textId="0BB4C545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2B30E7">
        <w:rPr>
          <w:sz w:val="28"/>
          <w:szCs w:val="28"/>
        </w:rPr>
        <w:t>o de transporte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304B32C7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</w:t>
      </w:r>
      <w:r w:rsidR="002B30E7">
        <w:rPr>
          <w:rFonts w:ascii="Arial" w:hAnsi="Arial" w:cs="Arial"/>
          <w:sz w:val="24"/>
          <w:szCs w:val="24"/>
        </w:rPr>
        <w:t xml:space="preserve"> o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Sr.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2B30E7">
        <w:rPr>
          <w:rFonts w:ascii="Arial" w:hAnsi="Arial" w:cs="Arial"/>
          <w:color w:val="202124"/>
          <w:sz w:val="24"/>
          <w:szCs w:val="24"/>
          <w:shd w:val="clear" w:color="auto" w:fill="FFFFFF"/>
        </w:rPr>
        <w:t>o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3CB2"/>
    <w:rsid w:val="000F0268"/>
    <w:rsid w:val="001042D1"/>
    <w:rsid w:val="001071C0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C1B04"/>
    <w:rsid w:val="001D3D56"/>
    <w:rsid w:val="001D58FC"/>
    <w:rsid w:val="002977F1"/>
    <w:rsid w:val="002B30E7"/>
    <w:rsid w:val="002F7752"/>
    <w:rsid w:val="00304B26"/>
    <w:rsid w:val="003461D7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B4C0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55851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4</cp:revision>
  <cp:lastPrinted>2022-07-13T16:30:00Z</cp:lastPrinted>
  <dcterms:created xsi:type="dcterms:W3CDTF">2022-07-13T16:28:00Z</dcterms:created>
  <dcterms:modified xsi:type="dcterms:W3CDTF">2022-07-13T16:30:00Z</dcterms:modified>
</cp:coreProperties>
</file>