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9EF98" w14:textId="77777777" w:rsidR="00697999" w:rsidRDefault="00697999" w:rsidP="00697999">
      <w:pPr>
        <w:jc w:val="both"/>
      </w:pPr>
    </w:p>
    <w:p w14:paraId="0DD296CF" w14:textId="77777777" w:rsidR="00697999" w:rsidRDefault="00697999" w:rsidP="00697999">
      <w:pPr>
        <w:jc w:val="both"/>
      </w:pPr>
    </w:p>
    <w:p w14:paraId="371D749D" w14:textId="77777777" w:rsidR="00697999" w:rsidRDefault="00697999" w:rsidP="00697999">
      <w:pPr>
        <w:jc w:val="both"/>
      </w:pPr>
    </w:p>
    <w:p w14:paraId="325E4BFD" w14:textId="77777777" w:rsidR="00B943CA" w:rsidRDefault="00B943CA" w:rsidP="00697999">
      <w:pPr>
        <w:jc w:val="both"/>
      </w:pPr>
    </w:p>
    <w:p w14:paraId="1FA1A337" w14:textId="77777777" w:rsidR="00B943CA" w:rsidRDefault="00B943CA" w:rsidP="00697999">
      <w:pPr>
        <w:jc w:val="both"/>
      </w:pPr>
    </w:p>
    <w:p w14:paraId="66840DF8" w14:textId="4034448E" w:rsidR="003C3050" w:rsidRDefault="002F0F95" w:rsidP="00697999">
      <w:pPr>
        <w:jc w:val="both"/>
      </w:pPr>
      <w:r>
        <w:t xml:space="preserve">Lei de n° </w:t>
      </w:r>
      <w:r w:rsidR="00A27314">
        <w:t>700</w:t>
      </w:r>
      <w:r>
        <w:t xml:space="preserve"> de </w:t>
      </w:r>
      <w:r w:rsidR="00722246">
        <w:t xml:space="preserve">08 </w:t>
      </w:r>
      <w:r>
        <w:t xml:space="preserve">de </w:t>
      </w:r>
      <w:r w:rsidR="00722246">
        <w:t>março</w:t>
      </w:r>
      <w:r>
        <w:t xml:space="preserve"> de 2022</w:t>
      </w:r>
    </w:p>
    <w:p w14:paraId="56FB3B8D" w14:textId="53F6BE41" w:rsidR="002F0F95" w:rsidRDefault="002F0F95" w:rsidP="00697999">
      <w:pPr>
        <w:jc w:val="both"/>
      </w:pPr>
    </w:p>
    <w:p w14:paraId="3BED94C3" w14:textId="77777777" w:rsidR="00697999" w:rsidRDefault="00697999" w:rsidP="00697999">
      <w:pPr>
        <w:jc w:val="both"/>
      </w:pPr>
    </w:p>
    <w:p w14:paraId="50BE0857" w14:textId="26E2B2FB" w:rsidR="002F0F95" w:rsidRDefault="002F0F95" w:rsidP="00697999">
      <w:pPr>
        <w:ind w:left="4253"/>
        <w:jc w:val="both"/>
      </w:pPr>
      <w:r>
        <w:t xml:space="preserve">“Dispõe sobre a </w:t>
      </w:r>
      <w:r w:rsidR="00722246">
        <w:t xml:space="preserve">denominação de bens públicos, </w:t>
      </w:r>
      <w:r w:rsidR="00A27314">
        <w:t>as melhorias na quadra poliesportiva suas arquibancadas e vestuários, no</w:t>
      </w:r>
      <w:r w:rsidR="00722246">
        <w:t xml:space="preserve"> município de Santa Bárbara do Monte Verde</w:t>
      </w:r>
      <w:r>
        <w:t>.”</w:t>
      </w:r>
    </w:p>
    <w:p w14:paraId="74F048F5" w14:textId="2470CBD1" w:rsidR="002F0F95" w:rsidRDefault="002F0F95" w:rsidP="00697999">
      <w:pPr>
        <w:ind w:firstLine="851"/>
        <w:jc w:val="both"/>
      </w:pPr>
    </w:p>
    <w:p w14:paraId="1647D5A3" w14:textId="77777777" w:rsidR="00697999" w:rsidRDefault="00697999" w:rsidP="00697999">
      <w:pPr>
        <w:ind w:firstLine="851"/>
        <w:jc w:val="both"/>
      </w:pPr>
    </w:p>
    <w:p w14:paraId="48786485" w14:textId="327C94D5" w:rsidR="002F0F95" w:rsidRDefault="002F0F95" w:rsidP="00697999">
      <w:pPr>
        <w:ind w:firstLine="851"/>
        <w:jc w:val="both"/>
      </w:pPr>
      <w:r>
        <w:t xml:space="preserve">A Câmara Municipal de Santa Bárbara do Monte Verde </w:t>
      </w:r>
      <w:r w:rsidR="00722246">
        <w:t>no uso de suas atribuições legais, resolve dentro de sua competência direcionada na Lei Orgânica Municipal art. 65, inc. XI</w:t>
      </w:r>
      <w:r w:rsidR="00A27314">
        <w:t>I</w:t>
      </w:r>
      <w:r w:rsidR="00722246">
        <w:t>I, e em seu regimento interno arts. 186 e 187, inc. I aprovar em Plenário e eu Prefeito sanciono a presente Lei:</w:t>
      </w:r>
    </w:p>
    <w:p w14:paraId="75A96800" w14:textId="706D1939" w:rsidR="001C425A" w:rsidRPr="00A27314" w:rsidRDefault="002F0F95" w:rsidP="00722246">
      <w:pPr>
        <w:ind w:firstLine="851"/>
        <w:jc w:val="both"/>
        <w:rPr>
          <w:b/>
          <w:bCs/>
        </w:rPr>
      </w:pPr>
      <w:r>
        <w:t xml:space="preserve">Art. 1° - </w:t>
      </w:r>
      <w:r w:rsidR="00A27314">
        <w:t xml:space="preserve">A quadra poliesportiva municipal do morrão, tem sua estrutura ampliada e feitas várias melhorias tais como arquibancadas e vestuários que passam a denominar-se </w:t>
      </w:r>
      <w:r w:rsidR="00A27314" w:rsidRPr="00A27314">
        <w:rPr>
          <w:b/>
          <w:bCs/>
        </w:rPr>
        <w:t>Paulo César de Assis (Zé do Burro)</w:t>
      </w:r>
      <w:r w:rsidR="00722246" w:rsidRPr="00A27314">
        <w:rPr>
          <w:b/>
          <w:bCs/>
        </w:rPr>
        <w:t>.</w:t>
      </w:r>
    </w:p>
    <w:p w14:paraId="1C156566" w14:textId="77777777" w:rsidR="00A27314" w:rsidRDefault="00A27314" w:rsidP="00697999">
      <w:pPr>
        <w:ind w:firstLine="851"/>
        <w:jc w:val="both"/>
      </w:pPr>
    </w:p>
    <w:p w14:paraId="35D2BF7D" w14:textId="246D9C64" w:rsidR="001C425A" w:rsidRDefault="001C425A" w:rsidP="00697999">
      <w:pPr>
        <w:ind w:firstLine="851"/>
        <w:jc w:val="both"/>
      </w:pPr>
      <w:r>
        <w:t xml:space="preserve">Art. 2° - </w:t>
      </w:r>
      <w:r w:rsidR="00722246">
        <w:t>Esta Lei entra em vigor na data de sua publicação e revogam-se as disposições em contrário.</w:t>
      </w:r>
    </w:p>
    <w:p w14:paraId="5268554B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2DFCDD9C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05A389C0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7F1E65F7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2F7B7D8E" w14:textId="4348B400" w:rsidR="00697999" w:rsidRDefault="00697999" w:rsidP="0072224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do Monte Verde, </w:t>
      </w:r>
      <w:r w:rsidR="00722246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72224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2022.</w:t>
      </w:r>
    </w:p>
    <w:p w14:paraId="2F8C7453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574F6C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F7ABE9" w14:textId="7D25C7A9" w:rsidR="00697999" w:rsidRDefault="00697999" w:rsidP="00722246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Fábio Nogueira Machado</w:t>
      </w:r>
    </w:p>
    <w:p w14:paraId="739579C5" w14:textId="16FF35B9" w:rsidR="001C425A" w:rsidRPr="00B943CA" w:rsidRDefault="00722246" w:rsidP="00B943C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697999">
        <w:rPr>
          <w:rFonts w:ascii="Arial" w:hAnsi="Arial" w:cs="Arial"/>
          <w:b/>
          <w:sz w:val="20"/>
          <w:szCs w:val="20"/>
        </w:rPr>
        <w:t>Prefeito Municipal</w:t>
      </w:r>
    </w:p>
    <w:sectPr w:rsidR="001C425A" w:rsidRPr="00B943CA" w:rsidSect="0069799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25"/>
    <w:rsid w:val="000E3B65"/>
    <w:rsid w:val="00171825"/>
    <w:rsid w:val="001C425A"/>
    <w:rsid w:val="002F0F95"/>
    <w:rsid w:val="003C3050"/>
    <w:rsid w:val="00672CD3"/>
    <w:rsid w:val="00693497"/>
    <w:rsid w:val="00697999"/>
    <w:rsid w:val="00722246"/>
    <w:rsid w:val="00A27314"/>
    <w:rsid w:val="00A711BE"/>
    <w:rsid w:val="00AD30CA"/>
    <w:rsid w:val="00B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0893"/>
  <w15:chartTrackingRefBased/>
  <w15:docId w15:val="{1DA5D0A8-61E2-4B84-BDA5-1AB0C55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221E-75EB-4A35-9C15-D602B568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2022-03-09T12:53:00Z</cp:lastPrinted>
  <dcterms:created xsi:type="dcterms:W3CDTF">2022-03-09T12:50:00Z</dcterms:created>
  <dcterms:modified xsi:type="dcterms:W3CDTF">2022-03-09T12:53:00Z</dcterms:modified>
</cp:coreProperties>
</file>