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458" w:rsidRDefault="00084458" w:rsidP="00E40EC4">
      <w:pPr>
        <w:ind w:left="-284"/>
        <w:rPr>
          <w:rFonts w:asciiTheme="minorHAnsi" w:hAnsiTheme="minorHAnsi" w:cstheme="minorHAnsi"/>
        </w:rPr>
      </w:pPr>
    </w:p>
    <w:p w:rsidR="00654148" w:rsidRPr="00180EAD" w:rsidRDefault="00654148" w:rsidP="00654148">
      <w:pPr>
        <w:rPr>
          <w:rFonts w:ascii="Arial" w:hAnsi="Arial" w:cs="Arial"/>
        </w:rPr>
      </w:pPr>
      <w:r w:rsidRPr="00180EAD">
        <w:rPr>
          <w:rFonts w:ascii="Arial" w:hAnsi="Arial" w:cs="Arial"/>
          <w:b/>
          <w:sz w:val="28"/>
          <w:szCs w:val="28"/>
        </w:rPr>
        <w:t>L</w:t>
      </w:r>
      <w:r>
        <w:rPr>
          <w:rFonts w:ascii="Arial" w:hAnsi="Arial" w:cs="Arial"/>
          <w:b/>
          <w:sz w:val="28"/>
          <w:szCs w:val="28"/>
        </w:rPr>
        <w:t>ei</w:t>
      </w:r>
      <w:r w:rsidRPr="00180EA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</w:t>
      </w:r>
      <w:r w:rsidRPr="00180EAD">
        <w:rPr>
          <w:rFonts w:ascii="Arial" w:hAnsi="Arial" w:cs="Arial"/>
          <w:b/>
          <w:sz w:val="28"/>
          <w:szCs w:val="28"/>
        </w:rPr>
        <w:t>º</w:t>
      </w:r>
      <w:r>
        <w:rPr>
          <w:rFonts w:ascii="Arial" w:hAnsi="Arial" w:cs="Arial"/>
          <w:b/>
          <w:sz w:val="28"/>
          <w:szCs w:val="28"/>
        </w:rPr>
        <w:t xml:space="preserve"> 705 de</w:t>
      </w:r>
      <w:r w:rsidRPr="00180EA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20</w:t>
      </w:r>
      <w:r w:rsidRPr="00180EA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de</w:t>
      </w:r>
      <w:r w:rsidRPr="00180EA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abril de</w:t>
      </w:r>
      <w:r w:rsidRPr="00180EAD">
        <w:rPr>
          <w:rFonts w:ascii="Arial" w:hAnsi="Arial" w:cs="Arial"/>
          <w:b/>
          <w:sz w:val="28"/>
          <w:szCs w:val="28"/>
        </w:rPr>
        <w:t xml:space="preserve"> 2022</w:t>
      </w:r>
      <w:r>
        <w:rPr>
          <w:rFonts w:ascii="Arial" w:hAnsi="Arial" w:cs="Arial"/>
          <w:b/>
          <w:sz w:val="28"/>
          <w:szCs w:val="28"/>
        </w:rPr>
        <w:t>.</w:t>
      </w:r>
    </w:p>
    <w:p w:rsidR="00654148" w:rsidRDefault="00654148" w:rsidP="00654148">
      <w:pPr>
        <w:pStyle w:val="Corpodetexto"/>
        <w:ind w:left="4536"/>
      </w:pPr>
    </w:p>
    <w:p w:rsidR="00654148" w:rsidRPr="00180EAD" w:rsidRDefault="00654148" w:rsidP="00654148">
      <w:pPr>
        <w:pStyle w:val="Corpodetexto"/>
        <w:ind w:left="4536"/>
      </w:pPr>
    </w:p>
    <w:p w:rsidR="00654148" w:rsidRPr="0000239B" w:rsidRDefault="00654148" w:rsidP="00654148">
      <w:pPr>
        <w:pStyle w:val="Corpodetexto"/>
        <w:ind w:left="4536"/>
        <w:rPr>
          <w:sz w:val="24"/>
          <w:szCs w:val="24"/>
        </w:rPr>
      </w:pPr>
      <w:r w:rsidRPr="0000239B">
        <w:rPr>
          <w:sz w:val="24"/>
          <w:szCs w:val="24"/>
        </w:rPr>
        <w:t>Dispõe sobre a revisão geral anual dos Profissionais do Magistério e dá outras providências</w:t>
      </w:r>
    </w:p>
    <w:p w:rsidR="00654148" w:rsidRDefault="00654148" w:rsidP="00654148">
      <w:pPr>
        <w:pStyle w:val="Corpodetexto"/>
        <w:ind w:left="4536"/>
      </w:pPr>
    </w:p>
    <w:p w:rsidR="00654148" w:rsidRPr="00180EAD" w:rsidRDefault="00654148" w:rsidP="00654148">
      <w:pPr>
        <w:pStyle w:val="Corpodetexto"/>
        <w:ind w:left="4536"/>
      </w:pPr>
    </w:p>
    <w:p w:rsidR="00654148" w:rsidRPr="00B04ED9" w:rsidRDefault="00654148" w:rsidP="00654148">
      <w:pPr>
        <w:pStyle w:val="Corpodetexto"/>
        <w:rPr>
          <w:sz w:val="24"/>
          <w:szCs w:val="24"/>
        </w:rPr>
      </w:pPr>
    </w:p>
    <w:p w:rsidR="00654148" w:rsidRPr="00B04ED9" w:rsidRDefault="00654148" w:rsidP="00654148">
      <w:pPr>
        <w:pStyle w:val="Corpodetexto"/>
        <w:tabs>
          <w:tab w:val="left" w:pos="8080"/>
          <w:tab w:val="left" w:pos="8789"/>
        </w:tabs>
        <w:spacing w:before="1"/>
        <w:ind w:right="98"/>
        <w:rPr>
          <w:sz w:val="24"/>
          <w:szCs w:val="24"/>
        </w:rPr>
      </w:pPr>
      <w:r w:rsidRPr="00B04ED9">
        <w:rPr>
          <w:sz w:val="24"/>
          <w:szCs w:val="24"/>
        </w:rPr>
        <w:t>A Câmara Municipal de Santa Bárbara do Monte Verde/MG aprova e eu, Prefeito Municipal, no uso de minhas atribuições, sanciono a seguinte Lei:</w:t>
      </w:r>
    </w:p>
    <w:p w:rsidR="00654148" w:rsidRPr="00180EAD" w:rsidRDefault="00654148" w:rsidP="00654148">
      <w:pPr>
        <w:pStyle w:val="Corpodetexto"/>
      </w:pPr>
    </w:p>
    <w:p w:rsidR="00654148" w:rsidRPr="00180EAD" w:rsidRDefault="00654148" w:rsidP="00654148">
      <w:pPr>
        <w:pStyle w:val="Corpodetexto"/>
      </w:pPr>
    </w:p>
    <w:p w:rsidR="00654148" w:rsidRDefault="00654148" w:rsidP="00654148">
      <w:pPr>
        <w:jc w:val="both"/>
        <w:rPr>
          <w:rFonts w:ascii="Arial" w:hAnsi="Arial" w:cs="Arial"/>
          <w:iCs/>
        </w:rPr>
      </w:pPr>
      <w:r w:rsidRPr="00180EAD">
        <w:rPr>
          <w:rFonts w:ascii="Arial" w:hAnsi="Arial" w:cs="Arial"/>
        </w:rPr>
        <w:t xml:space="preserve">Art. 1.º - </w:t>
      </w:r>
      <w:r>
        <w:rPr>
          <w:rFonts w:ascii="Arial" w:hAnsi="Arial" w:cs="Arial"/>
        </w:rPr>
        <w:t xml:space="preserve">Fica o </w:t>
      </w:r>
      <w:r w:rsidRPr="00180EAD">
        <w:rPr>
          <w:rFonts w:ascii="Arial" w:hAnsi="Arial" w:cs="Arial"/>
          <w:iCs/>
        </w:rPr>
        <w:t xml:space="preserve">Prefeito Municipal autorizado a conceder, a título de revisão geral anual, a correção dos vencimentos dos Profissionais do Magistério, nos termos da Lei 11.738/08, pelo percentual de </w:t>
      </w:r>
      <w:r>
        <w:rPr>
          <w:rFonts w:ascii="Arial" w:hAnsi="Arial" w:cs="Arial"/>
          <w:iCs/>
        </w:rPr>
        <w:t>18,00</w:t>
      </w:r>
      <w:r w:rsidRPr="00180EAD">
        <w:rPr>
          <w:rFonts w:ascii="Arial" w:hAnsi="Arial" w:cs="Arial"/>
          <w:iCs/>
        </w:rPr>
        <w:t>% (dezoito por</w:t>
      </w:r>
      <w:r>
        <w:rPr>
          <w:rFonts w:ascii="Arial" w:hAnsi="Arial" w:cs="Arial"/>
          <w:iCs/>
        </w:rPr>
        <w:t xml:space="preserve"> </w:t>
      </w:r>
      <w:r w:rsidRPr="00180EAD">
        <w:rPr>
          <w:rFonts w:ascii="Arial" w:hAnsi="Arial" w:cs="Arial"/>
          <w:iCs/>
        </w:rPr>
        <w:t>cento), provisoriamente, até a manifestação definitiva do MEC - Ministério da Educação sobre o percentual de correção do Piso Nacional.</w:t>
      </w:r>
    </w:p>
    <w:p w:rsidR="00654148" w:rsidRDefault="00654148" w:rsidP="00654148">
      <w:pPr>
        <w:pStyle w:val="Recuodecorpodetexto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31FB5">
        <w:rPr>
          <w:rFonts w:ascii="Arial" w:hAnsi="Arial" w:cs="Arial"/>
          <w:b/>
          <w:sz w:val="24"/>
          <w:szCs w:val="24"/>
        </w:rPr>
        <w:t>Parágrafo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31FB5">
        <w:rPr>
          <w:rFonts w:ascii="Arial" w:hAnsi="Arial" w:cs="Arial"/>
          <w:b/>
          <w:sz w:val="24"/>
          <w:szCs w:val="24"/>
        </w:rPr>
        <w:t xml:space="preserve">Único. </w:t>
      </w:r>
      <w:r w:rsidRPr="00831FB5">
        <w:rPr>
          <w:rFonts w:ascii="Arial" w:hAnsi="Arial" w:cs="Arial"/>
          <w:sz w:val="24"/>
          <w:szCs w:val="24"/>
        </w:rPr>
        <w:t>O reajuste de que trata o caput deste artigo será sobre o salário base praticado em dezembro de 2021.</w:t>
      </w:r>
    </w:p>
    <w:p w:rsidR="00654148" w:rsidRPr="00831FB5" w:rsidRDefault="00654148" w:rsidP="00654148">
      <w:pPr>
        <w:pStyle w:val="Recuodecorpodetexto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54148" w:rsidRPr="00180EAD" w:rsidRDefault="00654148" w:rsidP="00654148">
      <w:pPr>
        <w:jc w:val="both"/>
        <w:rPr>
          <w:rFonts w:ascii="Arial" w:hAnsi="Arial" w:cs="Arial"/>
          <w:iCs/>
        </w:rPr>
      </w:pPr>
      <w:r w:rsidRPr="00180EAD">
        <w:rPr>
          <w:rFonts w:ascii="Arial" w:hAnsi="Arial" w:cs="Arial"/>
          <w:iCs/>
        </w:rPr>
        <w:t>Art. 2º. As despesas decorrentes desta Lei correrão à conta de dotação orçamentária própria do orçamento vigente.</w:t>
      </w:r>
    </w:p>
    <w:p w:rsidR="00654148" w:rsidRDefault="00654148" w:rsidP="00654148">
      <w:pPr>
        <w:jc w:val="both"/>
        <w:rPr>
          <w:rFonts w:ascii="Arial" w:hAnsi="Arial" w:cs="Arial"/>
          <w:iCs/>
        </w:rPr>
      </w:pPr>
      <w:r w:rsidRPr="00180EAD">
        <w:rPr>
          <w:rFonts w:ascii="Arial" w:hAnsi="Arial" w:cs="Arial"/>
          <w:iCs/>
        </w:rPr>
        <w:t>Art. 3º</w:t>
      </w:r>
      <w:r>
        <w:rPr>
          <w:rFonts w:ascii="Arial" w:hAnsi="Arial" w:cs="Arial"/>
          <w:iCs/>
        </w:rPr>
        <w:t>.</w:t>
      </w:r>
      <w:r w:rsidRPr="00180EAD">
        <w:rPr>
          <w:rFonts w:ascii="Arial" w:hAnsi="Arial" w:cs="Arial"/>
          <w:iCs/>
        </w:rPr>
        <w:t xml:space="preserve"> Esta Lei entra em vigor na data de sua publicação, com efeitos financeiros a partir de 1º de janeiro de 2022.</w:t>
      </w:r>
    </w:p>
    <w:p w:rsidR="00654148" w:rsidRPr="00180EAD" w:rsidRDefault="00654148" w:rsidP="00654148">
      <w:pPr>
        <w:jc w:val="both"/>
        <w:rPr>
          <w:rFonts w:ascii="Arial" w:hAnsi="Arial" w:cs="Arial"/>
          <w:iCs/>
        </w:rPr>
      </w:pPr>
    </w:p>
    <w:p w:rsidR="00654148" w:rsidRPr="00B04ED9" w:rsidRDefault="00654148" w:rsidP="00654148">
      <w:pPr>
        <w:pStyle w:val="Corpodetexto"/>
        <w:spacing w:before="140"/>
        <w:ind w:left="815" w:right="778"/>
        <w:jc w:val="center"/>
        <w:rPr>
          <w:sz w:val="24"/>
          <w:szCs w:val="24"/>
        </w:rPr>
      </w:pPr>
      <w:r>
        <w:rPr>
          <w:sz w:val="24"/>
          <w:szCs w:val="24"/>
        </w:rPr>
        <w:t>Santa Bárbara do Monte Verde</w:t>
      </w:r>
      <w:r w:rsidRPr="00B04ED9">
        <w:rPr>
          <w:sz w:val="24"/>
          <w:szCs w:val="24"/>
        </w:rPr>
        <w:t xml:space="preserve">/MG, </w:t>
      </w:r>
      <w:r>
        <w:rPr>
          <w:sz w:val="24"/>
          <w:szCs w:val="24"/>
        </w:rPr>
        <w:t>20</w:t>
      </w:r>
      <w:r w:rsidRPr="00B04ED9">
        <w:rPr>
          <w:sz w:val="24"/>
          <w:szCs w:val="24"/>
        </w:rPr>
        <w:t xml:space="preserve"> de </w:t>
      </w:r>
      <w:r>
        <w:rPr>
          <w:sz w:val="24"/>
          <w:szCs w:val="24"/>
        </w:rPr>
        <w:t>abril</w:t>
      </w:r>
      <w:r w:rsidRPr="00B04ED9">
        <w:rPr>
          <w:sz w:val="24"/>
          <w:szCs w:val="24"/>
        </w:rPr>
        <w:t xml:space="preserve"> de 2022.</w:t>
      </w:r>
    </w:p>
    <w:p w:rsidR="00654148" w:rsidRPr="00B04ED9" w:rsidRDefault="00654148" w:rsidP="00654148">
      <w:pPr>
        <w:pStyle w:val="Corpodetexto"/>
        <w:rPr>
          <w:sz w:val="24"/>
          <w:szCs w:val="24"/>
        </w:rPr>
      </w:pPr>
    </w:p>
    <w:p w:rsidR="00654148" w:rsidRPr="00B04ED9" w:rsidRDefault="00654148" w:rsidP="00654148">
      <w:pPr>
        <w:pStyle w:val="Corpodetexto"/>
        <w:rPr>
          <w:sz w:val="24"/>
          <w:szCs w:val="24"/>
        </w:rPr>
      </w:pPr>
    </w:p>
    <w:p w:rsidR="00654148" w:rsidRPr="00B04ED9" w:rsidRDefault="00654148" w:rsidP="00654148">
      <w:pPr>
        <w:pStyle w:val="Corpodetexto"/>
        <w:rPr>
          <w:sz w:val="24"/>
          <w:szCs w:val="24"/>
        </w:rPr>
      </w:pPr>
    </w:p>
    <w:p w:rsidR="00654148" w:rsidRPr="00B04ED9" w:rsidRDefault="00654148" w:rsidP="00654148">
      <w:pPr>
        <w:pStyle w:val="Corpodetexto"/>
        <w:ind w:left="817" w:right="775"/>
        <w:jc w:val="center"/>
        <w:rPr>
          <w:sz w:val="24"/>
          <w:szCs w:val="24"/>
        </w:rPr>
      </w:pPr>
      <w:r>
        <w:rPr>
          <w:sz w:val="24"/>
          <w:szCs w:val="24"/>
        </w:rPr>
        <w:t>Fábio Nogueira Machado</w:t>
      </w:r>
    </w:p>
    <w:p w:rsidR="00654148" w:rsidRPr="00B04ED9" w:rsidRDefault="00654148" w:rsidP="00654148">
      <w:pPr>
        <w:ind w:left="817" w:right="778"/>
        <w:jc w:val="center"/>
        <w:rPr>
          <w:rFonts w:ascii="Arial" w:hAnsi="Arial" w:cs="Arial"/>
          <w:b/>
        </w:rPr>
      </w:pPr>
      <w:r w:rsidRPr="00B04ED9">
        <w:rPr>
          <w:rFonts w:ascii="Arial" w:hAnsi="Arial" w:cs="Arial"/>
          <w:b/>
        </w:rPr>
        <w:t>Prefeito Municipal</w:t>
      </w:r>
    </w:p>
    <w:p w:rsidR="00654148" w:rsidRPr="00B04ED9" w:rsidRDefault="00654148" w:rsidP="00654148">
      <w:pPr>
        <w:spacing w:before="120"/>
        <w:jc w:val="center"/>
        <w:rPr>
          <w:rFonts w:ascii="Arial" w:hAnsi="Arial" w:cs="Arial"/>
          <w:b/>
        </w:rPr>
      </w:pPr>
    </w:p>
    <w:p w:rsidR="00654148" w:rsidRPr="00180EAD" w:rsidRDefault="00654148" w:rsidP="00654148">
      <w:pPr>
        <w:spacing w:before="120"/>
        <w:jc w:val="center"/>
        <w:rPr>
          <w:rFonts w:ascii="Arial" w:hAnsi="Arial" w:cs="Arial"/>
          <w:b/>
        </w:rPr>
      </w:pPr>
    </w:p>
    <w:p w:rsidR="00654148" w:rsidRPr="00182FFD" w:rsidRDefault="00654148" w:rsidP="00654148">
      <w:pPr>
        <w:spacing w:line="360" w:lineRule="auto"/>
        <w:jc w:val="both"/>
      </w:pPr>
    </w:p>
    <w:p w:rsidR="00654148" w:rsidRPr="00E40EC4" w:rsidRDefault="00654148" w:rsidP="00E40EC4">
      <w:pPr>
        <w:ind w:left="-284"/>
        <w:rPr>
          <w:rFonts w:asciiTheme="minorHAnsi" w:hAnsiTheme="minorHAnsi" w:cstheme="minorHAnsi"/>
        </w:rPr>
      </w:pPr>
    </w:p>
    <w:sectPr w:rsidR="00654148" w:rsidRPr="00E40EC4" w:rsidSect="00E40EC4">
      <w:headerReference w:type="default" r:id="rId6"/>
      <w:footerReference w:type="default" r:id="rId7"/>
      <w:pgSz w:w="11906" w:h="16838"/>
      <w:pgMar w:top="1417" w:right="1133" w:bottom="1417" w:left="1701" w:header="708" w:footer="4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688" w:rsidRDefault="00420688" w:rsidP="00842DA4">
      <w:r>
        <w:separator/>
      </w:r>
    </w:p>
  </w:endnote>
  <w:endnote w:type="continuationSeparator" w:id="1">
    <w:p w:rsidR="00420688" w:rsidRDefault="00420688" w:rsidP="00842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727" w:rsidRDefault="00CA0727"/>
  <w:tbl>
    <w:tblPr>
      <w:tblpPr w:leftFromText="141" w:rightFromText="141" w:vertAnchor="text" w:horzAnchor="margin" w:tblpXSpec="center" w:tblpY="-46"/>
      <w:tblW w:w="10748" w:type="dxa"/>
      <w:tblCellMar>
        <w:left w:w="70" w:type="dxa"/>
        <w:right w:w="70" w:type="dxa"/>
      </w:tblCellMar>
      <w:tblLook w:val="04A0"/>
    </w:tblPr>
    <w:tblGrid>
      <w:gridCol w:w="10748"/>
    </w:tblGrid>
    <w:tr w:rsidR="00CA0727" w:rsidRPr="001751BD" w:rsidTr="00836DD9">
      <w:trPr>
        <w:trHeight w:val="659"/>
      </w:trPr>
      <w:tc>
        <w:tcPr>
          <w:tcW w:w="1074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CA0727" w:rsidRPr="00CA0727" w:rsidRDefault="00CA0727" w:rsidP="00836DD9">
          <w:pPr>
            <w:rPr>
              <w:rFonts w:ascii="Arial" w:hAnsi="Arial" w:cs="Arial"/>
              <w:b/>
              <w:color w:val="767171" w:themeColor="background2" w:themeShade="80"/>
            </w:rPr>
          </w:pPr>
          <w:r w:rsidRPr="00CA0727">
            <w:rPr>
              <w:rFonts w:ascii="Arial" w:hAnsi="Arial" w:cs="Arial"/>
              <w:b/>
              <w:color w:val="767171" w:themeColor="background2" w:themeShade="80"/>
              <w:sz w:val="22"/>
              <w:szCs w:val="22"/>
            </w:rPr>
            <w:t>Rua José Antônio de Almeida, 169 - Centro - CEP 36132-000 - Santa Bárbara do Monte Verde| MG</w:t>
          </w:r>
        </w:p>
        <w:p w:rsidR="00CA0727" w:rsidRPr="001751BD" w:rsidRDefault="00CA0727" w:rsidP="00836DD9">
          <w:pPr>
            <w:jc w:val="center"/>
            <w:rPr>
              <w:rFonts w:ascii="Arial" w:hAnsi="Arial" w:cs="Arial"/>
              <w:color w:val="404040" w:themeColor="text1" w:themeTint="BF"/>
            </w:rPr>
          </w:pPr>
          <w:r w:rsidRPr="00CA0727">
            <w:rPr>
              <w:rFonts w:ascii="Arial" w:hAnsi="Arial" w:cs="Arial"/>
              <w:b/>
              <w:color w:val="767171" w:themeColor="background2" w:themeShade="80"/>
              <w:sz w:val="22"/>
              <w:szCs w:val="22"/>
            </w:rPr>
            <w:t>CNPJ: 01.633.260/0001-67 – Tel. (32)3283-8113 – e-mail: camara.sbmv@yahoo.com.br</w:t>
          </w:r>
        </w:p>
      </w:tc>
    </w:tr>
  </w:tbl>
  <w:p w:rsidR="00842DA4" w:rsidRDefault="00842DA4" w:rsidP="00842DA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688" w:rsidRDefault="00420688" w:rsidP="00842DA4">
      <w:r>
        <w:separator/>
      </w:r>
    </w:p>
  </w:footnote>
  <w:footnote w:type="continuationSeparator" w:id="1">
    <w:p w:rsidR="00420688" w:rsidRDefault="00420688" w:rsidP="00842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A4" w:rsidRDefault="00842DA4">
    <w:pPr>
      <w:pStyle w:val="Cabealho"/>
    </w:pPr>
  </w:p>
  <w:tbl>
    <w:tblPr>
      <w:tblpPr w:leftFromText="141" w:rightFromText="141" w:vertAnchor="page" w:horzAnchor="margin" w:tblpXSpec="center" w:tblpY="271"/>
      <w:tblW w:w="11199" w:type="dxa"/>
      <w:tblCellMar>
        <w:left w:w="70" w:type="dxa"/>
        <w:right w:w="70" w:type="dxa"/>
      </w:tblCellMar>
      <w:tblLook w:val="04A0"/>
    </w:tblPr>
    <w:tblGrid>
      <w:gridCol w:w="1100"/>
      <w:gridCol w:w="976"/>
      <w:gridCol w:w="960"/>
      <w:gridCol w:w="959"/>
      <w:gridCol w:w="959"/>
      <w:gridCol w:w="954"/>
      <w:gridCol w:w="954"/>
      <w:gridCol w:w="954"/>
      <w:gridCol w:w="954"/>
      <w:gridCol w:w="2429"/>
    </w:tblGrid>
    <w:tr w:rsidR="00842DA4" w:rsidRPr="004C0703" w:rsidTr="00AD10C8">
      <w:trPr>
        <w:trHeight w:val="600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  <w:r>
            <w:rPr>
              <w:rFonts w:ascii="Calibri" w:hAnsi="Calibri" w:cs="Calibri"/>
              <w:noProof/>
              <w:color w:val="404040" w:themeColor="text1" w:themeTint="BF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33655</wp:posOffset>
                </wp:positionV>
                <wp:extent cx="1216025" cy="1114425"/>
                <wp:effectExtent l="19050" t="0" r="3175" b="0"/>
                <wp:wrapNone/>
                <wp:docPr id="6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mg-santa-barbara-do-monte-verde-brasa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6025" cy="1114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:rsidR="00842DA4" w:rsidRPr="004C0703" w:rsidRDefault="00842DA4" w:rsidP="00AD10C8">
          <w:pPr>
            <w:spacing w:before="100" w:beforeAutospacing="1"/>
            <w:jc w:val="center"/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</w:pPr>
          <w:r w:rsidRPr="004C0703"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  <w:t>Câmara Municipal</w:t>
          </w:r>
        </w:p>
      </w:tc>
    </w:tr>
    <w:tr w:rsidR="00842DA4" w:rsidRPr="004C0703" w:rsidTr="00AD10C8">
      <w:trPr>
        <w:trHeight w:val="690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:rsidR="00842DA4" w:rsidRPr="004C0703" w:rsidRDefault="00842DA4" w:rsidP="00AD10C8">
          <w:pPr>
            <w:spacing w:before="100" w:beforeAutospacing="1"/>
            <w:jc w:val="center"/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</w:pPr>
          <w:r w:rsidRPr="004C0703"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  <w:t>de Santa Bárbara do Monte Verde</w:t>
          </w:r>
        </w:p>
      </w:tc>
    </w:tr>
    <w:tr w:rsidR="00842DA4" w:rsidRPr="004C0703" w:rsidTr="00842DA4">
      <w:trPr>
        <w:trHeight w:val="131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4C0703" w:rsidRDefault="00842DA4" w:rsidP="00AD10C8">
          <w:pPr>
            <w:jc w:val="center"/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</w:pPr>
          <w:r w:rsidRPr="004C0703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>ESTADO DE MINAS GERAIS</w:t>
          </w:r>
        </w:p>
      </w:tc>
    </w:tr>
    <w:tr w:rsidR="00842DA4" w:rsidRPr="00530235" w:rsidTr="00976954">
      <w:trPr>
        <w:gridAfter w:val="1"/>
        <w:wAfter w:w="2429" w:type="dxa"/>
        <w:trHeight w:val="333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jc w:val="center"/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jc w:val="center"/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</w:tr>
  </w:tbl>
  <w:p w:rsidR="00842DA4" w:rsidRDefault="00842DA4">
    <w:pPr>
      <w:pStyle w:val="Cabealho"/>
    </w:pPr>
  </w:p>
  <w:p w:rsidR="00842DA4" w:rsidRDefault="00842DA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DA4"/>
    <w:rsid w:val="00084458"/>
    <w:rsid w:val="000864B9"/>
    <w:rsid w:val="001043C2"/>
    <w:rsid w:val="002069F0"/>
    <w:rsid w:val="0027471F"/>
    <w:rsid w:val="002A1ED7"/>
    <w:rsid w:val="00420688"/>
    <w:rsid w:val="0054482E"/>
    <w:rsid w:val="005D1DC0"/>
    <w:rsid w:val="00654148"/>
    <w:rsid w:val="00842DA4"/>
    <w:rsid w:val="008C21A0"/>
    <w:rsid w:val="008E007B"/>
    <w:rsid w:val="00961B1F"/>
    <w:rsid w:val="00976954"/>
    <w:rsid w:val="00A6709D"/>
    <w:rsid w:val="00A91DA5"/>
    <w:rsid w:val="00CA0727"/>
    <w:rsid w:val="00E40EC4"/>
    <w:rsid w:val="00F47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2DA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42DA4"/>
  </w:style>
  <w:style w:type="paragraph" w:styleId="Rodap">
    <w:name w:val="footer"/>
    <w:basedOn w:val="Normal"/>
    <w:link w:val="RodapChar"/>
    <w:uiPriority w:val="99"/>
    <w:semiHidden/>
    <w:unhideWhenUsed/>
    <w:rsid w:val="00842DA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42DA4"/>
  </w:style>
  <w:style w:type="paragraph" w:styleId="Textodebalo">
    <w:name w:val="Balloon Text"/>
    <w:basedOn w:val="Normal"/>
    <w:link w:val="TextodebaloChar"/>
    <w:uiPriority w:val="99"/>
    <w:semiHidden/>
    <w:unhideWhenUsed/>
    <w:rsid w:val="00842D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DA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65414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654148"/>
    <w:rPr>
      <w:rFonts w:ascii="Arial" w:eastAsia="Times New Roman" w:hAnsi="Arial" w:cs="Arial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54148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54148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Usuário do Windows</cp:lastModifiedBy>
  <cp:revision>2</cp:revision>
  <dcterms:created xsi:type="dcterms:W3CDTF">2022-07-29T13:12:00Z</dcterms:created>
  <dcterms:modified xsi:type="dcterms:W3CDTF">2022-07-29T13:12:00Z</dcterms:modified>
</cp:coreProperties>
</file>