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F4" w:rsidRDefault="00395EF4" w:rsidP="00395EF4">
      <w:pPr>
        <w:rPr>
          <w:rFonts w:ascii="Arial" w:hAnsi="Arial" w:cs="Arial"/>
          <w:sz w:val="26"/>
          <w:szCs w:val="26"/>
        </w:rPr>
      </w:pPr>
    </w:p>
    <w:p w:rsidR="002821BD" w:rsidRPr="00395EF4" w:rsidRDefault="002821BD" w:rsidP="00395EF4">
      <w:pPr>
        <w:rPr>
          <w:rFonts w:ascii="Arial" w:hAnsi="Arial" w:cs="Arial"/>
          <w:sz w:val="26"/>
          <w:szCs w:val="26"/>
        </w:rPr>
      </w:pPr>
    </w:p>
    <w:p w:rsidR="00395EF4" w:rsidRPr="00395EF4" w:rsidRDefault="00395EF4" w:rsidP="00395EF4">
      <w:pPr>
        <w:rPr>
          <w:rFonts w:ascii="Arial" w:hAnsi="Arial" w:cs="Arial"/>
          <w:sz w:val="26"/>
          <w:szCs w:val="26"/>
        </w:rPr>
      </w:pPr>
      <w:r w:rsidRPr="00395EF4">
        <w:rPr>
          <w:rFonts w:ascii="Arial" w:hAnsi="Arial" w:cs="Arial"/>
          <w:sz w:val="26"/>
          <w:szCs w:val="26"/>
        </w:rPr>
        <w:t>Lei nº 709, de 28</w:t>
      </w:r>
      <w:r>
        <w:rPr>
          <w:rFonts w:ascii="Arial" w:hAnsi="Arial" w:cs="Arial"/>
          <w:sz w:val="26"/>
          <w:szCs w:val="26"/>
        </w:rPr>
        <w:t xml:space="preserve"> de</w:t>
      </w:r>
      <w:r w:rsidRPr="00395EF4">
        <w:rPr>
          <w:rFonts w:ascii="Arial" w:hAnsi="Arial" w:cs="Arial"/>
          <w:sz w:val="26"/>
          <w:szCs w:val="26"/>
        </w:rPr>
        <w:t xml:space="preserve"> Junho de 2022</w:t>
      </w:r>
    </w:p>
    <w:p w:rsidR="00395EF4" w:rsidRPr="00456AD8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abertura de </w:t>
      </w:r>
      <w:r w:rsidRPr="00456AD8">
        <w:rPr>
          <w:rFonts w:ascii="Arial" w:hAnsi="Arial" w:cs="Arial"/>
        </w:rPr>
        <w:t>Créditos</w:t>
      </w:r>
      <w:r>
        <w:rPr>
          <w:rFonts w:ascii="Arial" w:hAnsi="Arial" w:cs="Arial"/>
        </w:rPr>
        <w:t xml:space="preserve"> s</w:t>
      </w:r>
      <w:r w:rsidRPr="00456AD8">
        <w:rPr>
          <w:rFonts w:ascii="Arial" w:hAnsi="Arial" w:cs="Arial"/>
        </w:rPr>
        <w:t xml:space="preserve">uplementares com os recursos do </w:t>
      </w:r>
      <w:r>
        <w:rPr>
          <w:rFonts w:ascii="Arial" w:hAnsi="Arial" w:cs="Arial"/>
        </w:rPr>
        <w:t>e</w:t>
      </w:r>
      <w:r w:rsidRPr="00456AD8">
        <w:rPr>
          <w:rFonts w:ascii="Arial" w:hAnsi="Arial" w:cs="Arial"/>
        </w:rPr>
        <w:t>xcesso de Arrecadação.</w:t>
      </w:r>
    </w:p>
    <w:p w:rsidR="00395EF4" w:rsidRPr="00456AD8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56AD8">
        <w:rPr>
          <w:rFonts w:ascii="Arial" w:hAnsi="Arial" w:cs="Arial"/>
        </w:rPr>
        <w:t>A Câmara Municipal de Santa bárbara do Monte Verde aprova e eu, Prefeito Municipal, sanciono a seguinte Lei:</w:t>
      </w: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 w:rsidRPr="00456AD8">
        <w:rPr>
          <w:rFonts w:ascii="Arial" w:hAnsi="Arial" w:cs="Arial"/>
        </w:rPr>
        <w:t xml:space="preserve">                    </w:t>
      </w:r>
      <w:r w:rsidRPr="00456AD8">
        <w:rPr>
          <w:rFonts w:ascii="Arial" w:hAnsi="Arial" w:cs="Arial"/>
        </w:rPr>
        <w:tab/>
      </w: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 w:rsidRPr="00395EF4">
        <w:rPr>
          <w:rFonts w:ascii="Arial" w:hAnsi="Arial" w:cs="Arial"/>
          <w:b/>
        </w:rPr>
        <w:t>Art. 1º</w:t>
      </w:r>
      <w:r w:rsidRPr="00456AD8">
        <w:rPr>
          <w:rFonts w:ascii="Arial" w:hAnsi="Arial" w:cs="Arial"/>
        </w:rPr>
        <w:t xml:space="preserve">. Fica o Chefe do Poder Executivo autorizado a abrir créditos adicionais suplementares às dotações vigentes no Orçamento do Município de Santa Bárbara do Monte Verde, com a fonte de recursos do Excesso de Arrecadação, na forma do parágrafo 3°, inciso II do artigo 43 da Lei Federal 4.320, de 17 de março de 1964, </w:t>
      </w:r>
      <w:r w:rsidRPr="00456AD8">
        <w:rPr>
          <w:rFonts w:ascii="Arial" w:hAnsi="Arial" w:cs="Arial"/>
          <w:color w:val="000000"/>
          <w:shd w:val="clear" w:color="auto" w:fill="FFFFFF"/>
        </w:rPr>
        <w:t>respeitando-se os recursos legalmente vinculados a finalidade específica, que</w:t>
      </w:r>
      <w:proofErr w:type="gramStart"/>
      <w:r w:rsidRPr="00456AD8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gramEnd"/>
      <w:r w:rsidRPr="00456AD8">
        <w:rPr>
          <w:rFonts w:ascii="Arial" w:hAnsi="Arial" w:cs="Arial"/>
          <w:color w:val="000000"/>
          <w:shd w:val="clear" w:color="auto" w:fill="FFFFFF"/>
        </w:rPr>
        <w:t>serão utilizados exclusivamente para atender ao objeto de sua vinculação</w:t>
      </w:r>
      <w:r w:rsidRPr="00456AD8">
        <w:rPr>
          <w:rFonts w:ascii="Arial" w:hAnsi="Arial" w:cs="Arial"/>
        </w:rPr>
        <w:t xml:space="preserve">, conforme parágrafo único do art. 8º da Lei Complementar nº 101, de 4 de maio de 2.000. </w:t>
      </w: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 w:rsidRPr="00395EF4">
        <w:rPr>
          <w:rFonts w:ascii="Arial" w:hAnsi="Arial" w:cs="Arial"/>
          <w:b/>
        </w:rPr>
        <w:t>Art. 2º.</w:t>
      </w:r>
      <w:r w:rsidRPr="00456AD8">
        <w:rPr>
          <w:rFonts w:ascii="Arial" w:hAnsi="Arial" w:cs="Arial"/>
        </w:rPr>
        <w:t xml:space="preserve"> Os créditos adicionais de que trata o artigo anterior estão limitados aos </w:t>
      </w:r>
      <w:proofErr w:type="gramStart"/>
      <w:r w:rsidRPr="00456AD8">
        <w:rPr>
          <w:rFonts w:ascii="Arial" w:hAnsi="Arial" w:cs="Arial"/>
        </w:rPr>
        <w:t>saldos</w:t>
      </w:r>
      <w:proofErr w:type="gramEnd"/>
      <w:r w:rsidRPr="00456AD8">
        <w:rPr>
          <w:rFonts w:ascii="Arial" w:hAnsi="Arial" w:cs="Arial"/>
        </w:rPr>
        <w:t xml:space="preserve"> positivos das diferenças acumuladas mês a mês entre a arrecadação prevista e a realizada, considerando-se, ainda, a tendência do exercício, no qual está previsto no valor de R$ 5.294.261,65 (Cinco milhões duzentos e noventa e quatro mil e duzentos e sessenta e um reais e sessenta e cinco centavos) </w:t>
      </w:r>
      <w:r>
        <w:rPr>
          <w:rFonts w:ascii="Arial" w:hAnsi="Arial" w:cs="Arial"/>
        </w:rPr>
        <w:t>.</w:t>
      </w: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 w:rsidRPr="00395EF4">
        <w:rPr>
          <w:rFonts w:ascii="Arial" w:hAnsi="Arial" w:cs="Arial"/>
          <w:b/>
        </w:rPr>
        <w:t>Art. 3º.</w:t>
      </w:r>
      <w:r w:rsidRPr="00456AD8">
        <w:rPr>
          <w:rFonts w:ascii="Arial" w:hAnsi="Arial" w:cs="Arial"/>
        </w:rPr>
        <w:t xml:space="preserve"> Os créditos adicionais abertos por força dessa Lei poderão ainda ser acrescidos até o limite de 10% (dez por cento) do valor previsto no parágrafo anterior desta lei, limitados a efetiva arrecadação por fonte de recursos.</w:t>
      </w: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</w:p>
    <w:p w:rsidR="00395EF4" w:rsidRPr="00456AD8" w:rsidRDefault="00395EF4" w:rsidP="00395EF4">
      <w:pPr>
        <w:ind w:firstLine="567"/>
        <w:jc w:val="both"/>
        <w:rPr>
          <w:rFonts w:ascii="Arial" w:hAnsi="Arial" w:cs="Arial"/>
        </w:rPr>
      </w:pPr>
      <w:r w:rsidRPr="00395EF4">
        <w:rPr>
          <w:rFonts w:ascii="Arial" w:hAnsi="Arial" w:cs="Arial"/>
          <w:b/>
        </w:rPr>
        <w:t>Art.4º.</w:t>
      </w:r>
      <w:r w:rsidRPr="00456AD8">
        <w:rPr>
          <w:rFonts w:ascii="Arial" w:hAnsi="Arial" w:cs="Arial"/>
        </w:rPr>
        <w:t xml:space="preserve"> Este decreto entra em vigor na data de sua publicação.</w:t>
      </w:r>
    </w:p>
    <w:p w:rsidR="00395EF4" w:rsidRPr="00456AD8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Santa Bárbara do Monte Verde, 28</w:t>
      </w:r>
      <w:r w:rsidRPr="00456AD8">
        <w:rPr>
          <w:rFonts w:ascii="Arial" w:hAnsi="Arial" w:cs="Arial"/>
        </w:rPr>
        <w:t xml:space="preserve"> de Junho de 2022</w:t>
      </w:r>
    </w:p>
    <w:p w:rsidR="00395EF4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jc w:val="both"/>
        <w:rPr>
          <w:rFonts w:ascii="Arial" w:hAnsi="Arial" w:cs="Arial"/>
        </w:rPr>
      </w:pPr>
    </w:p>
    <w:p w:rsidR="00395EF4" w:rsidRPr="00456AD8" w:rsidRDefault="00395EF4" w:rsidP="00395EF4">
      <w:pPr>
        <w:spacing w:after="0" w:line="360" w:lineRule="auto"/>
        <w:ind w:right="75" w:firstLine="567"/>
        <w:jc w:val="center"/>
        <w:rPr>
          <w:rFonts w:ascii="Arial" w:hAnsi="Arial" w:cs="Arial"/>
          <w:b/>
        </w:rPr>
      </w:pPr>
      <w:r w:rsidRPr="00456AD8">
        <w:rPr>
          <w:rFonts w:ascii="Arial" w:hAnsi="Arial" w:cs="Arial"/>
          <w:b/>
        </w:rPr>
        <w:t>Fábio Nogueira Machado</w:t>
      </w:r>
    </w:p>
    <w:p w:rsidR="00395EF4" w:rsidRPr="00456AD8" w:rsidRDefault="00395EF4" w:rsidP="00395EF4">
      <w:pPr>
        <w:spacing w:after="0" w:line="360" w:lineRule="auto"/>
        <w:jc w:val="center"/>
        <w:rPr>
          <w:rFonts w:ascii="Arial" w:hAnsi="Arial" w:cs="Arial"/>
        </w:rPr>
      </w:pPr>
      <w:r w:rsidRPr="00456AD8">
        <w:rPr>
          <w:rFonts w:ascii="Arial" w:hAnsi="Arial" w:cs="Arial"/>
          <w:b/>
        </w:rPr>
        <w:t xml:space="preserve">           Prefeito Municipal</w:t>
      </w:r>
    </w:p>
    <w:p w:rsidR="00CD30A8" w:rsidRDefault="00CD30A8" w:rsidP="00395EF4">
      <w:pPr>
        <w:ind w:firstLine="567"/>
      </w:pPr>
    </w:p>
    <w:sectPr w:rsidR="00CD30A8" w:rsidSect="002821BD">
      <w:pgSz w:w="11906" w:h="16838"/>
      <w:pgMar w:top="1560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5EF4"/>
    <w:rsid w:val="002821BD"/>
    <w:rsid w:val="00395EF4"/>
    <w:rsid w:val="00450E18"/>
    <w:rsid w:val="00CD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2022-06-29T12:43:00Z</dcterms:created>
  <dcterms:modified xsi:type="dcterms:W3CDTF">2022-06-29T13:37:00Z</dcterms:modified>
</cp:coreProperties>
</file>